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0A42" w14:textId="77777777" w:rsidR="00B74007" w:rsidRPr="00831FA3" w:rsidRDefault="00B74007" w:rsidP="00B74007">
      <w:pPr>
        <w:jc w:val="center"/>
        <w:rPr>
          <w:rFonts w:ascii="Arial" w:hAnsi="Arial" w:cs="Arial"/>
          <w:b/>
          <w:sz w:val="32"/>
          <w:szCs w:val="32"/>
        </w:rPr>
      </w:pPr>
      <w:r w:rsidRPr="00831FA3">
        <w:rPr>
          <w:rFonts w:ascii="Arial" w:hAnsi="Arial" w:cs="Arial"/>
          <w:b/>
          <w:sz w:val="32"/>
          <w:szCs w:val="32"/>
        </w:rPr>
        <w:t>WEWNĄTRZSZKOLNY SYSTEM DORADZTWA ZAWODOWEGO</w:t>
      </w:r>
    </w:p>
    <w:p w14:paraId="38BE837B" w14:textId="77777777" w:rsidR="00B74007" w:rsidRPr="00831FA3" w:rsidRDefault="00425BE9" w:rsidP="00B74007">
      <w:pPr>
        <w:jc w:val="center"/>
        <w:rPr>
          <w:rFonts w:ascii="Arial" w:hAnsi="Arial" w:cs="Arial"/>
          <w:b/>
          <w:sz w:val="32"/>
          <w:szCs w:val="32"/>
        </w:rPr>
      </w:pPr>
      <w:r>
        <w:rPr>
          <w:rFonts w:ascii="Arial" w:hAnsi="Arial" w:cs="Arial"/>
          <w:b/>
          <w:sz w:val="32"/>
          <w:szCs w:val="32"/>
        </w:rPr>
        <w:t>w Szkole Podstawowej nr 78</w:t>
      </w:r>
      <w:r w:rsidR="00B74007" w:rsidRPr="00831FA3">
        <w:rPr>
          <w:rFonts w:ascii="Arial" w:hAnsi="Arial" w:cs="Arial"/>
          <w:b/>
          <w:sz w:val="32"/>
          <w:szCs w:val="32"/>
        </w:rPr>
        <w:t xml:space="preserve"> w Poznaniu</w:t>
      </w:r>
    </w:p>
    <w:p w14:paraId="7FC6E91C" w14:textId="552A7A88" w:rsidR="00B74007" w:rsidRPr="00831FA3" w:rsidRDefault="00A22037" w:rsidP="00B74007">
      <w:pPr>
        <w:jc w:val="center"/>
        <w:rPr>
          <w:rFonts w:ascii="Arial" w:hAnsi="Arial" w:cs="Arial"/>
          <w:b/>
          <w:sz w:val="32"/>
          <w:szCs w:val="32"/>
        </w:rPr>
      </w:pPr>
      <w:r>
        <w:rPr>
          <w:rFonts w:ascii="Arial" w:hAnsi="Arial" w:cs="Arial"/>
          <w:b/>
          <w:sz w:val="32"/>
          <w:szCs w:val="32"/>
        </w:rPr>
        <w:t>na rok szkolny 2023/2024</w:t>
      </w:r>
    </w:p>
    <w:p w14:paraId="0CE9D8CD" w14:textId="50C5EBB8" w:rsidR="00FA48DC" w:rsidRPr="008855D0" w:rsidRDefault="008855D0" w:rsidP="008855D0">
      <w:pPr>
        <w:pStyle w:val="Akapitzlist"/>
        <w:numPr>
          <w:ilvl w:val="0"/>
          <w:numId w:val="13"/>
        </w:numPr>
        <w:rPr>
          <w:rFonts w:ascii="Arial" w:hAnsi="Arial" w:cs="Arial"/>
          <w:b/>
          <w:sz w:val="28"/>
        </w:rPr>
      </w:pPr>
      <w:r w:rsidRPr="008855D0">
        <w:rPr>
          <w:rFonts w:ascii="Arial" w:hAnsi="Arial" w:cs="Arial"/>
          <w:b/>
          <w:sz w:val="28"/>
        </w:rPr>
        <w:t>WSTĘP</w:t>
      </w:r>
      <w:r w:rsidR="008F130F">
        <w:rPr>
          <w:rFonts w:ascii="Arial" w:hAnsi="Arial" w:cs="Arial"/>
          <w:b/>
          <w:sz w:val="28"/>
        </w:rPr>
        <w:t>:</w:t>
      </w:r>
    </w:p>
    <w:p w14:paraId="76507C7E" w14:textId="6D6D858F" w:rsidR="00125FC3" w:rsidRPr="00125FC3" w:rsidRDefault="002035FB" w:rsidP="002035FB">
      <w:pPr>
        <w:rPr>
          <w:rFonts w:ascii="Arial" w:eastAsia="Times New Roman" w:hAnsi="Arial" w:cs="Arial"/>
          <w:b/>
          <w:color w:val="313131"/>
          <w:sz w:val="28"/>
          <w:szCs w:val="28"/>
          <w:lang w:eastAsia="pl-PL"/>
        </w:rPr>
      </w:pPr>
      <w:r>
        <w:rPr>
          <w:rFonts w:ascii="Arial" w:hAnsi="Arial" w:cs="Arial"/>
          <w:b/>
          <w:sz w:val="28"/>
        </w:rPr>
        <w:t xml:space="preserve">1) </w:t>
      </w:r>
      <w:r w:rsidR="008855D0" w:rsidRPr="002035FB">
        <w:rPr>
          <w:rFonts w:ascii="Arial" w:hAnsi="Arial" w:cs="Arial"/>
          <w:b/>
          <w:sz w:val="28"/>
        </w:rPr>
        <w:t>Założenia WSDZ w Szkole Podstawowej nr 78 w odniesieniu do jej specyfiki i lokalnego środowiska.</w:t>
      </w:r>
      <w:r w:rsidRPr="002035FB">
        <w:rPr>
          <w:rFonts w:ascii="Arial" w:eastAsia="Times New Roman" w:hAnsi="Arial" w:cs="Arial"/>
          <w:b/>
          <w:color w:val="313131"/>
          <w:sz w:val="28"/>
          <w:szCs w:val="28"/>
          <w:lang w:eastAsia="pl-PL"/>
        </w:rPr>
        <w:t xml:space="preserve"> </w:t>
      </w:r>
    </w:p>
    <w:p w14:paraId="5D5022E9" w14:textId="3430A134" w:rsidR="00711B36" w:rsidRDefault="006E675C" w:rsidP="00BF0491">
      <w:pPr>
        <w:spacing w:line="360" w:lineRule="auto"/>
        <w:jc w:val="both"/>
        <w:rPr>
          <w:rFonts w:ascii="Arial" w:hAnsi="Arial" w:cs="Arial"/>
          <w:sz w:val="24"/>
          <w:szCs w:val="24"/>
        </w:rPr>
      </w:pPr>
      <w:r>
        <w:rPr>
          <w:rFonts w:ascii="Arial" w:hAnsi="Arial" w:cs="Arial"/>
          <w:sz w:val="24"/>
          <w:szCs w:val="24"/>
        </w:rPr>
        <w:t xml:space="preserve">      </w:t>
      </w:r>
      <w:r w:rsidR="00711B36" w:rsidRPr="00C660CF">
        <w:rPr>
          <w:rFonts w:ascii="Arial" w:hAnsi="Arial" w:cs="Arial"/>
          <w:sz w:val="24"/>
          <w:szCs w:val="24"/>
        </w:rPr>
        <w:t xml:space="preserve">Z roku na rok obserwuje się coraz większe zainteresowanie doradztwem zawodowym ze strony uczniów  </w:t>
      </w:r>
      <w:r w:rsidR="00C660CF" w:rsidRPr="00C660CF">
        <w:rPr>
          <w:rFonts w:ascii="Arial" w:hAnsi="Arial" w:cs="Arial"/>
          <w:sz w:val="24"/>
          <w:szCs w:val="24"/>
        </w:rPr>
        <w:t xml:space="preserve">i </w:t>
      </w:r>
      <w:r w:rsidR="00711B36" w:rsidRPr="00C660CF">
        <w:rPr>
          <w:rFonts w:ascii="Arial" w:hAnsi="Arial" w:cs="Arial"/>
          <w:sz w:val="24"/>
          <w:szCs w:val="24"/>
        </w:rPr>
        <w:t>ich rodziców. Potwierdzają to badania przeprowadzane na zakończenie ro</w:t>
      </w:r>
      <w:r w:rsidR="0031182B">
        <w:rPr>
          <w:rFonts w:ascii="Arial" w:hAnsi="Arial" w:cs="Arial"/>
          <w:sz w:val="24"/>
          <w:szCs w:val="24"/>
        </w:rPr>
        <w:t xml:space="preserve">ku szkolnego. Uczniowie klas 8 </w:t>
      </w:r>
      <w:r w:rsidR="00711B36" w:rsidRPr="00C660CF">
        <w:rPr>
          <w:rFonts w:ascii="Arial" w:hAnsi="Arial" w:cs="Arial"/>
          <w:sz w:val="24"/>
          <w:szCs w:val="24"/>
        </w:rPr>
        <w:t>chętnie korzystają z badań predyspozycji zawodowych</w:t>
      </w:r>
      <w:r>
        <w:rPr>
          <w:rFonts w:ascii="Arial" w:hAnsi="Arial" w:cs="Arial"/>
          <w:sz w:val="24"/>
          <w:szCs w:val="24"/>
        </w:rPr>
        <w:t>.</w:t>
      </w:r>
      <w:r w:rsidR="00711B36" w:rsidRPr="00C660CF">
        <w:rPr>
          <w:rFonts w:ascii="Arial" w:hAnsi="Arial" w:cs="Arial"/>
          <w:sz w:val="24"/>
          <w:szCs w:val="24"/>
        </w:rPr>
        <w:t xml:space="preserve"> </w:t>
      </w:r>
      <w:r w:rsidR="00CD7FAF" w:rsidRPr="00C660CF">
        <w:rPr>
          <w:rFonts w:ascii="Arial" w:hAnsi="Arial" w:cs="Arial"/>
          <w:sz w:val="24"/>
          <w:szCs w:val="24"/>
        </w:rPr>
        <w:t xml:space="preserve">Rodzice wiedzą </w:t>
      </w:r>
      <w:r w:rsidR="00711B36" w:rsidRPr="00C660CF">
        <w:rPr>
          <w:rFonts w:ascii="Arial" w:hAnsi="Arial" w:cs="Arial"/>
          <w:sz w:val="24"/>
          <w:szCs w:val="24"/>
        </w:rPr>
        <w:t xml:space="preserve">jakiej pomocy mogą oczekiwać od doradcy zawodowego i jaka jest jego rola w szkole. Wspierają swoje dzieci w trafnym wyborze szkoły </w:t>
      </w:r>
      <w:r w:rsidR="00CD7FAF" w:rsidRPr="00C660CF">
        <w:rPr>
          <w:rFonts w:ascii="Arial" w:hAnsi="Arial" w:cs="Arial"/>
          <w:sz w:val="24"/>
          <w:szCs w:val="24"/>
        </w:rPr>
        <w:t xml:space="preserve">ponadpodstawowej </w:t>
      </w:r>
      <w:r w:rsidR="00711B36" w:rsidRPr="00C660CF">
        <w:rPr>
          <w:rFonts w:ascii="Arial" w:hAnsi="Arial" w:cs="Arial"/>
          <w:sz w:val="24"/>
          <w:szCs w:val="24"/>
        </w:rPr>
        <w:t>i planowaniu przyszłej kariery zawodowej.</w:t>
      </w:r>
      <w:r w:rsidR="002035FB">
        <w:rPr>
          <w:rFonts w:ascii="Arial" w:hAnsi="Arial" w:cs="Arial"/>
          <w:sz w:val="24"/>
          <w:szCs w:val="24"/>
        </w:rPr>
        <w:t xml:space="preserve"> Szczególną po</w:t>
      </w:r>
      <w:r w:rsidR="002B05C5">
        <w:rPr>
          <w:rFonts w:ascii="Arial" w:hAnsi="Arial" w:cs="Arial"/>
          <w:sz w:val="24"/>
          <w:szCs w:val="24"/>
        </w:rPr>
        <w:t xml:space="preserve">mocą doradcy zawodowego </w:t>
      </w:r>
      <w:r w:rsidR="002035FB">
        <w:rPr>
          <w:rFonts w:ascii="Arial" w:hAnsi="Arial" w:cs="Arial"/>
          <w:sz w:val="24"/>
          <w:szCs w:val="24"/>
        </w:rPr>
        <w:t xml:space="preserve"> objęci </w:t>
      </w:r>
      <w:r w:rsidR="002B05C5">
        <w:rPr>
          <w:rFonts w:ascii="Arial" w:hAnsi="Arial" w:cs="Arial"/>
          <w:sz w:val="24"/>
          <w:szCs w:val="24"/>
        </w:rPr>
        <w:t xml:space="preserve">są </w:t>
      </w:r>
      <w:r w:rsidR="002035FB">
        <w:rPr>
          <w:rFonts w:ascii="Arial" w:hAnsi="Arial" w:cs="Arial"/>
          <w:sz w:val="24"/>
          <w:szCs w:val="24"/>
        </w:rPr>
        <w:t>uczniowie z klas integracyjnych co wynika ze specyfiki szkoły.</w:t>
      </w:r>
      <w:r w:rsidR="00711B36" w:rsidRPr="00C660CF">
        <w:rPr>
          <w:rFonts w:ascii="Arial" w:hAnsi="Arial" w:cs="Arial"/>
          <w:sz w:val="24"/>
          <w:szCs w:val="24"/>
        </w:rPr>
        <w:t xml:space="preserve"> Poprzez prowadzenie zajęć rozwijane są zainteresowania uczniów tematyką zawodoznawczą już na I progu edukacyjnym. Tak wczesne podejmowanie trafnych decyzji  edukacyjnych i zawodowych minimalizuje społeczne koszty na kolejnych etapach kształcenia. </w:t>
      </w:r>
      <w:r w:rsidR="00CD7FAF" w:rsidRPr="00C660CF">
        <w:rPr>
          <w:rFonts w:ascii="Arial" w:hAnsi="Arial" w:cs="Arial"/>
          <w:sz w:val="24"/>
          <w:szCs w:val="24"/>
        </w:rPr>
        <w:t>P</w:t>
      </w:r>
      <w:r w:rsidR="00711B36" w:rsidRPr="00C660CF">
        <w:rPr>
          <w:rFonts w:ascii="Arial" w:hAnsi="Arial" w:cs="Arial"/>
          <w:sz w:val="24"/>
          <w:szCs w:val="24"/>
        </w:rPr>
        <w:t>o</w:t>
      </w:r>
      <w:r w:rsidR="00C660CF" w:rsidRPr="00C660CF">
        <w:rPr>
          <w:rFonts w:ascii="Arial" w:hAnsi="Arial" w:cs="Arial"/>
          <w:sz w:val="24"/>
          <w:szCs w:val="24"/>
        </w:rPr>
        <w:t xml:space="preserve">dczas spotkań </w:t>
      </w:r>
      <w:r w:rsidR="00CD7FAF" w:rsidRPr="00C660CF">
        <w:rPr>
          <w:rFonts w:ascii="Arial" w:hAnsi="Arial" w:cs="Arial"/>
          <w:sz w:val="24"/>
          <w:szCs w:val="24"/>
        </w:rPr>
        <w:t xml:space="preserve"> uczni</w:t>
      </w:r>
      <w:r w:rsidR="00C660CF" w:rsidRPr="00C660CF">
        <w:rPr>
          <w:rFonts w:ascii="Arial" w:hAnsi="Arial" w:cs="Arial"/>
          <w:sz w:val="24"/>
          <w:szCs w:val="24"/>
        </w:rPr>
        <w:t>owie poznają również  aktualną  sytuację</w:t>
      </w:r>
      <w:r w:rsidR="00711B36" w:rsidRPr="00C660CF">
        <w:rPr>
          <w:rFonts w:ascii="Arial" w:hAnsi="Arial" w:cs="Arial"/>
          <w:sz w:val="24"/>
          <w:szCs w:val="24"/>
        </w:rPr>
        <w:t xml:space="preserve"> na poznańskim rynku pracy i zapotrzebowanie na wykwalifikowanych pracowników. W efekcie takie działania zmniejszają bezrobocie i zapobiegają wykluczeniu społecznemu.</w:t>
      </w:r>
      <w:r w:rsidR="00C660CF" w:rsidRPr="00C660CF">
        <w:rPr>
          <w:rFonts w:ascii="Arial" w:hAnsi="Arial" w:cs="Arial"/>
          <w:sz w:val="24"/>
          <w:szCs w:val="24"/>
        </w:rPr>
        <w:t xml:space="preserve"> Wprowadzenie poradnictwa biograficznego i monitorowanie losów absolwentów potwierdza słuszność wyborów edukacyjnych dokon</w:t>
      </w:r>
      <w:r w:rsidR="008B3504">
        <w:rPr>
          <w:rFonts w:ascii="Arial" w:hAnsi="Arial" w:cs="Arial"/>
          <w:sz w:val="24"/>
          <w:szCs w:val="24"/>
        </w:rPr>
        <w:t>yw</w:t>
      </w:r>
      <w:r w:rsidR="00C660CF" w:rsidRPr="00C660CF">
        <w:rPr>
          <w:rFonts w:ascii="Arial" w:hAnsi="Arial" w:cs="Arial"/>
          <w:sz w:val="24"/>
          <w:szCs w:val="24"/>
        </w:rPr>
        <w:t>anych  w SP 78.</w:t>
      </w:r>
    </w:p>
    <w:p w14:paraId="6658381C" w14:textId="77777777" w:rsidR="001B368D" w:rsidRPr="00C37AD5" w:rsidRDefault="001B368D" w:rsidP="001B368D">
      <w:pPr>
        <w:pStyle w:val="Standard"/>
        <w:spacing w:line="360" w:lineRule="auto"/>
        <w:jc w:val="both"/>
        <w:rPr>
          <w:rFonts w:ascii="Arial" w:hAnsi="Arial" w:cs="Arial"/>
          <w:sz w:val="24"/>
          <w:szCs w:val="24"/>
        </w:rPr>
      </w:pPr>
      <w:r w:rsidRPr="00C37AD5">
        <w:rPr>
          <w:rFonts w:ascii="Arial" w:hAnsi="Arial" w:cs="Arial"/>
          <w:sz w:val="24"/>
          <w:szCs w:val="24"/>
        </w:rPr>
        <w:t>Wewnątrzszkolny System Doradztwa Zawodowego obejmuje ogół działań podejmowanych przez szkołę w celu prawidłowego przygotowania uczniów do wyboru zawodu, poziomu i kierunku kształcenia. System ten określa rolę i zadania nauczycieli w ramach rocznego planu działań, czas i miejsce realizacji zadań, oczekiwane efekty, metody pracy.</w:t>
      </w:r>
    </w:p>
    <w:p w14:paraId="3F8DF723" w14:textId="03861D31" w:rsidR="001B368D" w:rsidRPr="00C37AD5" w:rsidRDefault="001B368D" w:rsidP="001B368D">
      <w:pPr>
        <w:pStyle w:val="Standard"/>
        <w:spacing w:line="360" w:lineRule="auto"/>
        <w:jc w:val="both"/>
        <w:rPr>
          <w:rFonts w:ascii="Arial" w:hAnsi="Arial" w:cs="Arial"/>
          <w:sz w:val="24"/>
          <w:szCs w:val="24"/>
        </w:rPr>
      </w:pPr>
      <w:r w:rsidRPr="00C37AD5">
        <w:rPr>
          <w:rFonts w:ascii="Arial" w:hAnsi="Arial" w:cs="Arial"/>
          <w:sz w:val="24"/>
          <w:szCs w:val="24"/>
        </w:rPr>
        <w:t>Dobrze przygotowany uczeń do podjęcia decyzji edukacyjnej i zawodowej to taki, który wie jakie ma zainteresowania i predyspozycje, potrafi dokonać samooceny, zna swoją wartość, umie samodzielnie wybrać szkołę średnią, ma plany na przyszłość.</w:t>
      </w:r>
    </w:p>
    <w:p w14:paraId="444ED5CD" w14:textId="77777777" w:rsidR="001B368D" w:rsidRPr="00365E02" w:rsidRDefault="001B368D" w:rsidP="001B368D">
      <w:pPr>
        <w:pStyle w:val="Standard"/>
        <w:spacing w:line="360" w:lineRule="auto"/>
        <w:jc w:val="both"/>
        <w:rPr>
          <w:rFonts w:ascii="Arial" w:hAnsi="Arial" w:cs="Arial"/>
          <w:sz w:val="28"/>
          <w:szCs w:val="28"/>
        </w:rPr>
      </w:pPr>
      <w:r w:rsidRPr="00365E02">
        <w:rPr>
          <w:rFonts w:ascii="Arial" w:hAnsi="Arial" w:cs="Arial"/>
          <w:sz w:val="28"/>
          <w:szCs w:val="28"/>
        </w:rPr>
        <w:lastRenderedPageBreak/>
        <w:t>Wewnątrzszkolny System Doradztwa Zawodowego zakłada, że:</w:t>
      </w:r>
    </w:p>
    <w:p w14:paraId="1F6CFC61" w14:textId="77777777" w:rsidR="001B368D" w:rsidRPr="00C37AD5" w:rsidRDefault="001B368D" w:rsidP="001B368D">
      <w:pPr>
        <w:pStyle w:val="Akapitzlist1"/>
        <w:numPr>
          <w:ilvl w:val="0"/>
          <w:numId w:val="1"/>
        </w:numPr>
        <w:jc w:val="both"/>
        <w:rPr>
          <w:rFonts w:ascii="Arial" w:hAnsi="Arial" w:cs="Arial"/>
          <w:sz w:val="24"/>
          <w:szCs w:val="24"/>
        </w:rPr>
      </w:pPr>
      <w:r w:rsidRPr="00C37AD5">
        <w:rPr>
          <w:rFonts w:ascii="Arial" w:hAnsi="Arial" w:cs="Arial"/>
          <w:sz w:val="24"/>
          <w:szCs w:val="24"/>
        </w:rPr>
        <w:t>Wybór zawodu nie jest pojedynczym aktem – to długotrwały proces stanowiący sekwencje decyzji podejmowanych przez wiele lat.</w:t>
      </w:r>
    </w:p>
    <w:p w14:paraId="331AE616" w14:textId="77777777" w:rsidR="001B368D" w:rsidRPr="00C37AD5" w:rsidRDefault="001B368D" w:rsidP="001B368D">
      <w:pPr>
        <w:pStyle w:val="Akapitzlist1"/>
        <w:numPr>
          <w:ilvl w:val="0"/>
          <w:numId w:val="1"/>
        </w:numPr>
        <w:jc w:val="both"/>
        <w:rPr>
          <w:rFonts w:ascii="Arial" w:hAnsi="Arial" w:cs="Arial"/>
          <w:sz w:val="24"/>
          <w:szCs w:val="24"/>
        </w:rPr>
      </w:pPr>
      <w:r w:rsidRPr="00C37AD5">
        <w:rPr>
          <w:rFonts w:ascii="Arial" w:hAnsi="Arial" w:cs="Arial"/>
          <w:sz w:val="24"/>
          <w:szCs w:val="24"/>
        </w:rPr>
        <w:t>Na wybór zawodu składają się: wiedza na temat własnych predyspozycji i umiejętności, wiedza na temat zawodów, ścieżek edukacyjnych i rynku pracy.</w:t>
      </w:r>
    </w:p>
    <w:p w14:paraId="29F9B375" w14:textId="77777777" w:rsidR="001B368D" w:rsidRPr="00C37AD5" w:rsidRDefault="001B368D" w:rsidP="001B368D">
      <w:pPr>
        <w:pStyle w:val="Akapitzlist1"/>
        <w:numPr>
          <w:ilvl w:val="0"/>
          <w:numId w:val="1"/>
        </w:numPr>
        <w:jc w:val="both"/>
        <w:rPr>
          <w:rFonts w:ascii="Arial" w:hAnsi="Arial" w:cs="Arial"/>
          <w:sz w:val="24"/>
          <w:szCs w:val="24"/>
        </w:rPr>
      </w:pPr>
      <w:r w:rsidRPr="00C37AD5">
        <w:rPr>
          <w:rFonts w:ascii="Arial" w:hAnsi="Arial" w:cs="Arial"/>
          <w:sz w:val="24"/>
          <w:szCs w:val="24"/>
        </w:rPr>
        <w:t>Preferencje edukacyjne i zawodowe są zależne od uwarunkowań wewnętrznych (cechy osobowości, temperament, zdolności) i zewnętrznych człowieka (doświadczenia, otoczenie społeczne).</w:t>
      </w:r>
    </w:p>
    <w:p w14:paraId="6B6664B2" w14:textId="77777777" w:rsidR="001B368D" w:rsidRPr="00C37AD5" w:rsidRDefault="001B368D" w:rsidP="001B368D">
      <w:pPr>
        <w:pStyle w:val="Akapitzlist1"/>
        <w:numPr>
          <w:ilvl w:val="0"/>
          <w:numId w:val="1"/>
        </w:numPr>
        <w:jc w:val="both"/>
        <w:rPr>
          <w:rFonts w:ascii="Arial" w:hAnsi="Arial" w:cs="Arial"/>
          <w:sz w:val="24"/>
          <w:szCs w:val="24"/>
        </w:rPr>
      </w:pPr>
      <w:r w:rsidRPr="00C37AD5">
        <w:rPr>
          <w:rFonts w:ascii="Arial" w:hAnsi="Arial" w:cs="Arial"/>
          <w:sz w:val="24"/>
          <w:szCs w:val="24"/>
        </w:rPr>
        <w:t>Szkoła podstawowa obok rodziny stanowi środowisko mające istotny wpływ na podejmowanie decyzji edukacyjnych uczniów.</w:t>
      </w:r>
    </w:p>
    <w:p w14:paraId="5EC29D57" w14:textId="60A6789A" w:rsidR="001B368D" w:rsidRPr="00125FC3" w:rsidRDefault="001B368D" w:rsidP="00125FC3">
      <w:pPr>
        <w:pStyle w:val="Akapitzlist1"/>
        <w:numPr>
          <w:ilvl w:val="0"/>
          <w:numId w:val="1"/>
        </w:numPr>
        <w:jc w:val="both"/>
        <w:rPr>
          <w:rFonts w:ascii="Arial" w:hAnsi="Arial" w:cs="Arial"/>
          <w:sz w:val="24"/>
          <w:szCs w:val="24"/>
        </w:rPr>
      </w:pPr>
      <w:r w:rsidRPr="00C37AD5">
        <w:rPr>
          <w:rFonts w:ascii="Arial" w:hAnsi="Arial" w:cs="Arial"/>
          <w:kern w:val="0"/>
          <w:sz w:val="24"/>
          <w:szCs w:val="24"/>
        </w:rPr>
        <w:t xml:space="preserve"> Działania w ramach WSDZ powinny być zaplanowane, spójne, prowadzone w sposób ciągły i systematyczny.</w:t>
      </w:r>
    </w:p>
    <w:p w14:paraId="6B1AF1E9" w14:textId="77777777" w:rsidR="00FA48DC" w:rsidRPr="00BA5292" w:rsidRDefault="001B368D" w:rsidP="00FA48DC">
      <w:pPr>
        <w:spacing w:before="100" w:beforeAutospacing="1" w:after="100" w:afterAutospacing="1" w:line="240" w:lineRule="auto"/>
        <w:rPr>
          <w:rFonts w:ascii="Arial" w:eastAsia="Times New Roman" w:hAnsi="Arial" w:cs="Arial"/>
          <w:b/>
          <w:color w:val="313131"/>
          <w:sz w:val="28"/>
          <w:szCs w:val="28"/>
          <w:lang w:eastAsia="pl-PL"/>
        </w:rPr>
      </w:pPr>
      <w:r>
        <w:rPr>
          <w:rFonts w:ascii="Arial" w:eastAsia="Times New Roman" w:hAnsi="Arial" w:cs="Arial"/>
          <w:b/>
          <w:color w:val="313131"/>
          <w:sz w:val="28"/>
          <w:szCs w:val="28"/>
          <w:lang w:eastAsia="pl-PL"/>
        </w:rPr>
        <w:t xml:space="preserve">2) </w:t>
      </w:r>
      <w:r w:rsidR="002035FB">
        <w:rPr>
          <w:rFonts w:ascii="Arial" w:eastAsia="Times New Roman" w:hAnsi="Arial" w:cs="Arial"/>
          <w:b/>
          <w:color w:val="313131"/>
          <w:sz w:val="28"/>
          <w:szCs w:val="28"/>
          <w:lang w:eastAsia="pl-PL"/>
        </w:rPr>
        <w:t xml:space="preserve">Cele </w:t>
      </w:r>
      <w:r w:rsidR="00FA48DC" w:rsidRPr="00BA5292">
        <w:rPr>
          <w:rFonts w:ascii="Arial" w:eastAsia="Times New Roman" w:hAnsi="Arial" w:cs="Arial"/>
          <w:b/>
          <w:color w:val="313131"/>
          <w:sz w:val="28"/>
          <w:szCs w:val="28"/>
          <w:lang w:eastAsia="pl-PL"/>
        </w:rPr>
        <w:t>WSDZ</w:t>
      </w:r>
    </w:p>
    <w:p w14:paraId="03BF79A6" w14:textId="77777777" w:rsidR="00425BE9" w:rsidRPr="00425BE9" w:rsidRDefault="00425BE9" w:rsidP="00425BE9">
      <w:pPr>
        <w:pStyle w:val="Standard"/>
        <w:spacing w:line="360" w:lineRule="auto"/>
        <w:ind w:left="765"/>
        <w:jc w:val="both"/>
        <w:rPr>
          <w:rFonts w:ascii="Arial" w:hAnsi="Arial" w:cs="Arial"/>
          <w:b/>
          <w:sz w:val="24"/>
          <w:szCs w:val="24"/>
        </w:rPr>
      </w:pPr>
      <w:r w:rsidRPr="00425BE9">
        <w:rPr>
          <w:rFonts w:ascii="Arial" w:hAnsi="Arial" w:cs="Arial"/>
          <w:b/>
          <w:sz w:val="24"/>
          <w:szCs w:val="24"/>
        </w:rPr>
        <w:t>Uczeń:</w:t>
      </w:r>
    </w:p>
    <w:p w14:paraId="63AA8E79" w14:textId="777184DA" w:rsidR="00425BE9" w:rsidRPr="00C37AD5" w:rsidRDefault="008F130F" w:rsidP="00425BE9">
      <w:pPr>
        <w:pStyle w:val="Standard"/>
        <w:spacing w:line="360" w:lineRule="auto"/>
        <w:ind w:left="765"/>
        <w:jc w:val="both"/>
        <w:rPr>
          <w:rFonts w:ascii="Arial" w:hAnsi="Arial" w:cs="Arial"/>
          <w:sz w:val="24"/>
          <w:szCs w:val="24"/>
        </w:rPr>
      </w:pPr>
      <w:r>
        <w:rPr>
          <w:rFonts w:ascii="Arial" w:hAnsi="Arial" w:cs="Arial"/>
          <w:sz w:val="24"/>
          <w:szCs w:val="24"/>
        </w:rPr>
        <w:t xml:space="preserve">a) </w:t>
      </w:r>
      <w:r w:rsidR="00425BE9" w:rsidRPr="00C37AD5">
        <w:rPr>
          <w:rFonts w:ascii="Arial" w:hAnsi="Arial" w:cs="Arial"/>
          <w:sz w:val="24"/>
          <w:szCs w:val="24"/>
        </w:rPr>
        <w:t>zna swój potencjał edukacyjny, psychologiczny (predyspozycje, mocne strony i ograniczenia, zainteresowania, uzdolnienia)</w:t>
      </w:r>
    </w:p>
    <w:p w14:paraId="2128A880"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b) posiada informacje na temat różnych grup zawodowych (charakterystyka wykonywanej pracy, wymagania do wykonywania konkretnego zawodu, przeciwwskazania zdrowotne)</w:t>
      </w:r>
    </w:p>
    <w:p w14:paraId="2FD50999"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c) rozwija swoje umiejętności i zainteresowania, wie jak się uczyć</w:t>
      </w:r>
    </w:p>
    <w:p w14:paraId="1ADDF6EB"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d) rozwija umiejętności pracy w zespole (komunikatywność, zaangażowanie, właściwe relacje społeczne)</w:t>
      </w:r>
    </w:p>
    <w:p w14:paraId="50566206"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e) prezentuje postawę szacunku do pracy</w:t>
      </w:r>
    </w:p>
    <w:p w14:paraId="1CFB530E"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f) zna czynniki trafnego wyboru szkoły i zawodu</w:t>
      </w:r>
    </w:p>
    <w:p w14:paraId="70ADEF83" w14:textId="77777777" w:rsidR="00425BE9" w:rsidRPr="00425BE9" w:rsidRDefault="00425BE9" w:rsidP="00425BE9">
      <w:pPr>
        <w:pStyle w:val="Akapitzlist"/>
        <w:spacing w:line="360" w:lineRule="auto"/>
        <w:ind w:left="765"/>
        <w:rPr>
          <w:rFonts w:ascii="Arial" w:hAnsi="Arial" w:cs="Arial"/>
          <w:sz w:val="24"/>
          <w:szCs w:val="24"/>
        </w:rPr>
      </w:pPr>
      <w:r w:rsidRPr="00425BE9">
        <w:rPr>
          <w:rFonts w:ascii="Arial" w:hAnsi="Arial" w:cs="Arial"/>
          <w:sz w:val="24"/>
          <w:szCs w:val="24"/>
        </w:rPr>
        <w:t>g) rozwija umiejętność podejmowania decyzji</w:t>
      </w:r>
    </w:p>
    <w:p w14:paraId="5BCA73F7" w14:textId="77777777" w:rsidR="00425BE9"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h) jest otwarty i przygotowany na wyzwania współczesnego świata (gotowość do zmian)</w:t>
      </w:r>
    </w:p>
    <w:p w14:paraId="1DA9A215" w14:textId="77777777" w:rsidR="00125FC3" w:rsidRPr="00C37AD5" w:rsidRDefault="00125FC3" w:rsidP="00425BE9">
      <w:pPr>
        <w:pStyle w:val="Standard"/>
        <w:spacing w:line="360" w:lineRule="auto"/>
        <w:ind w:left="765"/>
        <w:jc w:val="both"/>
        <w:rPr>
          <w:rFonts w:ascii="Arial" w:hAnsi="Arial" w:cs="Arial"/>
          <w:sz w:val="24"/>
          <w:szCs w:val="24"/>
        </w:rPr>
      </w:pPr>
    </w:p>
    <w:p w14:paraId="00CFC2D8" w14:textId="77777777" w:rsidR="00425BE9" w:rsidRPr="00425BE9" w:rsidRDefault="00425BE9" w:rsidP="00425BE9">
      <w:pPr>
        <w:pStyle w:val="Standard"/>
        <w:spacing w:line="360" w:lineRule="auto"/>
        <w:ind w:left="765"/>
        <w:jc w:val="both"/>
        <w:rPr>
          <w:rFonts w:ascii="Arial" w:hAnsi="Arial" w:cs="Arial"/>
          <w:b/>
          <w:sz w:val="24"/>
          <w:szCs w:val="24"/>
        </w:rPr>
      </w:pPr>
      <w:r w:rsidRPr="00425BE9">
        <w:rPr>
          <w:rFonts w:ascii="Arial" w:hAnsi="Arial" w:cs="Arial"/>
          <w:b/>
          <w:sz w:val="24"/>
          <w:szCs w:val="24"/>
        </w:rPr>
        <w:lastRenderedPageBreak/>
        <w:t>Ponadto uczeń klasy ósmej:</w:t>
      </w:r>
    </w:p>
    <w:p w14:paraId="3D729277"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a) zna zasady systemu kształcenia w Polsce oraz ofertę edukacyjną szkół ogólnokształcących, techników i szkół branżowych</w:t>
      </w:r>
    </w:p>
    <w:p w14:paraId="6F69A955"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b) zna zasady rekrutacji do szkół ponadpodstawowych</w:t>
      </w:r>
    </w:p>
    <w:p w14:paraId="43921FD5"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c) zna źródła informacji edukacyjnych i zawodoznawczych, ma dostęp do tych informacji</w:t>
      </w:r>
    </w:p>
    <w:p w14:paraId="57DC1541" w14:textId="77777777" w:rsidR="00425BE9" w:rsidRPr="00425BE9" w:rsidRDefault="00425BE9" w:rsidP="00425BE9">
      <w:pPr>
        <w:pStyle w:val="Standard"/>
        <w:spacing w:line="360" w:lineRule="auto"/>
        <w:ind w:left="765"/>
        <w:jc w:val="both"/>
        <w:rPr>
          <w:rFonts w:ascii="Arial" w:hAnsi="Arial" w:cs="Arial"/>
          <w:b/>
          <w:sz w:val="24"/>
          <w:szCs w:val="24"/>
        </w:rPr>
      </w:pPr>
      <w:r w:rsidRPr="00425BE9">
        <w:rPr>
          <w:rFonts w:ascii="Arial" w:hAnsi="Arial" w:cs="Arial"/>
          <w:b/>
          <w:sz w:val="24"/>
          <w:szCs w:val="24"/>
        </w:rPr>
        <w:t>Nauczyciele:</w:t>
      </w:r>
    </w:p>
    <w:p w14:paraId="31284784"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a) potrafią diagnozować potrzeby i zasoby uczniów</w:t>
      </w:r>
    </w:p>
    <w:p w14:paraId="714C51D1"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b) wykorzystują wiedzę o uczniu, pomagają mu określać jego ścieżkę edukacyjną i zawodową</w:t>
      </w:r>
    </w:p>
    <w:p w14:paraId="17EBA7FA"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c) umożliwiają rozwój zainteresowań i zdolności uczniów</w:t>
      </w:r>
    </w:p>
    <w:p w14:paraId="4697EEC6"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d) realizują tematy zawodoznawcze metodami aktywnymi zgodnie z zaleceniami</w:t>
      </w:r>
    </w:p>
    <w:p w14:paraId="4DAFEA4F"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e) wspierają rodziców w procesie doradczym, udzielają informacji lub kierują do specjalistów</w:t>
      </w:r>
    </w:p>
    <w:p w14:paraId="70BCC45E" w14:textId="77777777" w:rsidR="00425BE9" w:rsidRPr="00C37AD5" w:rsidRDefault="00425BE9" w:rsidP="00425BE9">
      <w:pPr>
        <w:pStyle w:val="Standard"/>
        <w:spacing w:line="360" w:lineRule="auto"/>
        <w:ind w:left="765"/>
        <w:jc w:val="both"/>
        <w:rPr>
          <w:rFonts w:ascii="Arial" w:hAnsi="Arial" w:cs="Arial"/>
          <w:sz w:val="24"/>
          <w:szCs w:val="24"/>
        </w:rPr>
      </w:pPr>
      <w:r w:rsidRPr="00C37AD5">
        <w:rPr>
          <w:rFonts w:ascii="Arial" w:hAnsi="Arial" w:cs="Arial"/>
          <w:sz w:val="24"/>
          <w:szCs w:val="24"/>
        </w:rPr>
        <w:t>f) włączają przedstawicieli instytucji i zakładów pracy w realizowanie doradztwa zawodowego w szkole</w:t>
      </w:r>
    </w:p>
    <w:p w14:paraId="14C64B07" w14:textId="53F0DBA4" w:rsidR="00425BE9" w:rsidRPr="00425BE9" w:rsidRDefault="00BA5292" w:rsidP="00425BE9">
      <w:pPr>
        <w:pStyle w:val="Standard"/>
        <w:spacing w:line="360" w:lineRule="auto"/>
        <w:ind w:left="765"/>
        <w:jc w:val="both"/>
        <w:rPr>
          <w:rFonts w:ascii="Arial" w:hAnsi="Arial" w:cs="Arial"/>
          <w:b/>
          <w:sz w:val="24"/>
          <w:szCs w:val="24"/>
        </w:rPr>
      </w:pPr>
      <w:r>
        <w:rPr>
          <w:rFonts w:ascii="Arial" w:hAnsi="Arial" w:cs="Arial"/>
          <w:b/>
          <w:sz w:val="24"/>
          <w:szCs w:val="24"/>
        </w:rPr>
        <w:t>Rodzice</w:t>
      </w:r>
      <w:r w:rsidR="008F130F">
        <w:rPr>
          <w:rFonts w:ascii="Arial" w:hAnsi="Arial" w:cs="Arial"/>
          <w:b/>
          <w:sz w:val="24"/>
          <w:szCs w:val="24"/>
        </w:rPr>
        <w:t>:</w:t>
      </w:r>
    </w:p>
    <w:p w14:paraId="16390F35" w14:textId="3203FD3C" w:rsidR="00425BE9" w:rsidRPr="00C37AD5" w:rsidRDefault="008F130F" w:rsidP="008F130F">
      <w:pPr>
        <w:pStyle w:val="Standard"/>
        <w:spacing w:line="360" w:lineRule="auto"/>
        <w:ind w:left="720"/>
        <w:jc w:val="both"/>
        <w:rPr>
          <w:rFonts w:ascii="Arial" w:hAnsi="Arial" w:cs="Arial"/>
          <w:sz w:val="24"/>
          <w:szCs w:val="24"/>
        </w:rPr>
      </w:pPr>
      <w:r>
        <w:rPr>
          <w:rFonts w:ascii="Arial" w:hAnsi="Arial" w:cs="Arial"/>
          <w:sz w:val="24"/>
          <w:szCs w:val="24"/>
        </w:rPr>
        <w:t xml:space="preserve">a) </w:t>
      </w:r>
      <w:r w:rsidR="00425BE9" w:rsidRPr="00C37AD5">
        <w:rPr>
          <w:rFonts w:ascii="Arial" w:hAnsi="Arial" w:cs="Arial"/>
          <w:sz w:val="24"/>
          <w:szCs w:val="24"/>
        </w:rPr>
        <w:t xml:space="preserve">są zaangażowani i </w:t>
      </w:r>
      <w:r w:rsidR="000F23EA">
        <w:rPr>
          <w:rFonts w:ascii="Arial" w:hAnsi="Arial" w:cs="Arial"/>
          <w:sz w:val="24"/>
          <w:szCs w:val="24"/>
        </w:rPr>
        <w:t>przygotowani do pełnienia roli ,,doradców”</w:t>
      </w:r>
    </w:p>
    <w:p w14:paraId="2609188E" w14:textId="37D9BAAC" w:rsidR="00425BE9" w:rsidRPr="008F130F" w:rsidRDefault="008F130F" w:rsidP="008F130F">
      <w:pPr>
        <w:spacing w:line="360" w:lineRule="auto"/>
        <w:ind w:left="360"/>
        <w:jc w:val="both"/>
        <w:rPr>
          <w:rFonts w:ascii="Arial" w:hAnsi="Arial" w:cs="Arial"/>
          <w:sz w:val="24"/>
          <w:szCs w:val="24"/>
        </w:rPr>
      </w:pPr>
      <w:r>
        <w:rPr>
          <w:rFonts w:ascii="Arial" w:hAnsi="Arial" w:cs="Arial"/>
          <w:sz w:val="24"/>
          <w:szCs w:val="24"/>
        </w:rPr>
        <w:t xml:space="preserve">     b) </w:t>
      </w:r>
      <w:r w:rsidR="00425BE9" w:rsidRPr="008F130F">
        <w:rPr>
          <w:rFonts w:ascii="Arial" w:hAnsi="Arial" w:cs="Arial"/>
          <w:sz w:val="24"/>
          <w:szCs w:val="24"/>
        </w:rPr>
        <w:t>znają czynniki ważne przy wyborze szkoły i zawodu</w:t>
      </w:r>
    </w:p>
    <w:p w14:paraId="45FFD12F" w14:textId="50E40941" w:rsidR="00425BE9" w:rsidRPr="00C37AD5" w:rsidRDefault="008F130F" w:rsidP="008F130F">
      <w:pPr>
        <w:pStyle w:val="Standard"/>
        <w:spacing w:line="360" w:lineRule="auto"/>
        <w:ind w:left="360"/>
        <w:jc w:val="both"/>
        <w:rPr>
          <w:rFonts w:ascii="Arial" w:hAnsi="Arial" w:cs="Arial"/>
          <w:sz w:val="24"/>
          <w:szCs w:val="24"/>
        </w:rPr>
      </w:pPr>
      <w:r>
        <w:rPr>
          <w:rFonts w:ascii="Arial" w:hAnsi="Arial" w:cs="Arial"/>
          <w:sz w:val="24"/>
          <w:szCs w:val="24"/>
        </w:rPr>
        <w:t xml:space="preserve">     c) </w:t>
      </w:r>
      <w:r w:rsidR="00425BE9" w:rsidRPr="00C37AD5">
        <w:rPr>
          <w:rFonts w:ascii="Arial" w:hAnsi="Arial" w:cs="Arial"/>
          <w:sz w:val="24"/>
          <w:szCs w:val="24"/>
        </w:rPr>
        <w:t>znają ofertę szkół pona</w:t>
      </w:r>
      <w:r w:rsidR="007F000B">
        <w:rPr>
          <w:rFonts w:ascii="Arial" w:hAnsi="Arial" w:cs="Arial"/>
          <w:sz w:val="24"/>
          <w:szCs w:val="24"/>
        </w:rPr>
        <w:t>d</w:t>
      </w:r>
      <w:r w:rsidR="00425BE9" w:rsidRPr="00C37AD5">
        <w:rPr>
          <w:rFonts w:ascii="Arial" w:hAnsi="Arial" w:cs="Arial"/>
          <w:sz w:val="24"/>
          <w:szCs w:val="24"/>
        </w:rPr>
        <w:t>podstawowych i zasady oraz terminarz rekrutacji</w:t>
      </w:r>
    </w:p>
    <w:p w14:paraId="0208CA80" w14:textId="5743E691" w:rsidR="00425BE9" w:rsidRPr="00C37AD5" w:rsidRDefault="008F130F" w:rsidP="008F130F">
      <w:pPr>
        <w:pStyle w:val="Standard"/>
        <w:spacing w:line="360" w:lineRule="auto"/>
        <w:ind w:left="720"/>
        <w:jc w:val="both"/>
        <w:rPr>
          <w:rFonts w:ascii="Arial" w:hAnsi="Arial" w:cs="Arial"/>
          <w:sz w:val="24"/>
          <w:szCs w:val="24"/>
        </w:rPr>
      </w:pPr>
      <w:r>
        <w:rPr>
          <w:rFonts w:ascii="Arial" w:hAnsi="Arial" w:cs="Arial"/>
          <w:sz w:val="24"/>
          <w:szCs w:val="24"/>
        </w:rPr>
        <w:t xml:space="preserve">d) </w:t>
      </w:r>
      <w:r w:rsidR="00425BE9" w:rsidRPr="00C37AD5">
        <w:rPr>
          <w:rFonts w:ascii="Arial" w:hAnsi="Arial" w:cs="Arial"/>
          <w:sz w:val="24"/>
          <w:szCs w:val="24"/>
        </w:rPr>
        <w:t>angażują się w pracę doradczą szkoły (np. prezentują swoje zawody i zakłady pracy)</w:t>
      </w:r>
    </w:p>
    <w:p w14:paraId="264D3C7C" w14:textId="598C1F31" w:rsidR="00B74007" w:rsidRDefault="008F130F" w:rsidP="008F130F">
      <w:pPr>
        <w:pStyle w:val="Standard"/>
        <w:spacing w:line="360" w:lineRule="auto"/>
        <w:ind w:left="720"/>
        <w:jc w:val="both"/>
        <w:rPr>
          <w:rFonts w:ascii="Arial" w:hAnsi="Arial" w:cs="Arial"/>
          <w:sz w:val="24"/>
          <w:szCs w:val="24"/>
        </w:rPr>
      </w:pPr>
      <w:r>
        <w:rPr>
          <w:rFonts w:ascii="Arial" w:hAnsi="Arial" w:cs="Arial"/>
          <w:sz w:val="24"/>
          <w:szCs w:val="24"/>
        </w:rPr>
        <w:t xml:space="preserve">e) </w:t>
      </w:r>
      <w:r w:rsidR="00425BE9" w:rsidRPr="00C37AD5">
        <w:rPr>
          <w:rFonts w:ascii="Arial" w:hAnsi="Arial" w:cs="Arial"/>
          <w:sz w:val="24"/>
          <w:szCs w:val="24"/>
        </w:rPr>
        <w:t xml:space="preserve">wiedzą </w:t>
      </w:r>
      <w:r w:rsidR="002C1E2D">
        <w:rPr>
          <w:rFonts w:ascii="Arial" w:hAnsi="Arial" w:cs="Arial"/>
          <w:sz w:val="24"/>
          <w:szCs w:val="24"/>
        </w:rPr>
        <w:t>,</w:t>
      </w:r>
      <w:r w:rsidR="00425BE9" w:rsidRPr="00C37AD5">
        <w:rPr>
          <w:rFonts w:ascii="Arial" w:hAnsi="Arial" w:cs="Arial"/>
          <w:sz w:val="24"/>
          <w:szCs w:val="24"/>
        </w:rPr>
        <w:t>gdzie szukać pomocy dla swoich dzieci w sytuacjach trudnych</w:t>
      </w:r>
    </w:p>
    <w:p w14:paraId="2DB6ED2A" w14:textId="77777777" w:rsidR="003D1EAD" w:rsidRPr="00BF0491" w:rsidRDefault="003D1EAD" w:rsidP="003D1EAD">
      <w:pPr>
        <w:pStyle w:val="Standard"/>
        <w:spacing w:line="360" w:lineRule="auto"/>
        <w:jc w:val="both"/>
        <w:rPr>
          <w:rFonts w:ascii="Arial" w:hAnsi="Arial" w:cs="Arial"/>
          <w:sz w:val="24"/>
          <w:szCs w:val="24"/>
        </w:rPr>
      </w:pPr>
    </w:p>
    <w:p w14:paraId="5DB52286" w14:textId="77777777" w:rsidR="00FA48DC" w:rsidRPr="003D1EAD" w:rsidRDefault="003D1EAD" w:rsidP="003D1EAD">
      <w:pPr>
        <w:spacing w:before="100" w:beforeAutospacing="1" w:after="100" w:afterAutospacing="1" w:line="240" w:lineRule="auto"/>
        <w:ind w:left="360"/>
        <w:rPr>
          <w:rFonts w:ascii="Arial" w:eastAsia="Times New Roman" w:hAnsi="Arial" w:cs="Arial"/>
          <w:b/>
          <w:color w:val="313131"/>
          <w:sz w:val="28"/>
          <w:szCs w:val="28"/>
          <w:lang w:eastAsia="pl-PL"/>
        </w:rPr>
      </w:pPr>
      <w:r>
        <w:rPr>
          <w:rFonts w:ascii="Arial" w:eastAsia="Times New Roman" w:hAnsi="Arial" w:cs="Arial"/>
          <w:b/>
          <w:color w:val="313131"/>
          <w:sz w:val="28"/>
          <w:szCs w:val="28"/>
          <w:lang w:eastAsia="pl-PL"/>
        </w:rPr>
        <w:lastRenderedPageBreak/>
        <w:t>2. AKTY PRAWNE REGULUJĄCE REALIZACJĘ DORADZTWA ZAWODOWEGO W SZKOLE</w:t>
      </w:r>
    </w:p>
    <w:p w14:paraId="08FA51DA" w14:textId="77777777" w:rsidR="003D1EAD" w:rsidRPr="002145F0" w:rsidRDefault="003D1EAD"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Konstytucja Rzeczypospolitej Polskie</w:t>
      </w:r>
      <w:r w:rsidR="002145F0" w:rsidRPr="002145F0">
        <w:rPr>
          <w:rFonts w:ascii="Arial" w:eastAsia="Times New Roman" w:hAnsi="Arial" w:cs="Arial"/>
          <w:color w:val="313131"/>
          <w:sz w:val="24"/>
          <w:szCs w:val="24"/>
          <w:lang w:eastAsia="pl-PL"/>
        </w:rPr>
        <w:t xml:space="preserve">j - Dz.U. 1997, nr 78 poz. 483 </w:t>
      </w:r>
    </w:p>
    <w:p w14:paraId="0622C7DB" w14:textId="77777777" w:rsidR="002145F0" w:rsidRPr="002145F0" w:rsidRDefault="003D1EAD"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 xml:space="preserve">Ustawa z dnia 14 grudnia 2016 r. - Prawo oświatowe - Dz.U. 2017 poz. 59  Stan na 25.09.2018 </w:t>
      </w:r>
    </w:p>
    <w:p w14:paraId="7F59BDC0" w14:textId="77777777" w:rsidR="003D1EAD" w:rsidRPr="00125FC3" w:rsidRDefault="003D1EAD" w:rsidP="00125FC3">
      <w:pPr>
        <w:pStyle w:val="Akapitzlist"/>
        <w:numPr>
          <w:ilvl w:val="0"/>
          <w:numId w:val="18"/>
        </w:numPr>
        <w:spacing w:before="100" w:beforeAutospacing="1" w:after="100" w:afterAutospacing="1" w:line="240" w:lineRule="auto"/>
        <w:rPr>
          <w:rFonts w:ascii="Arial" w:eastAsia="Times New Roman" w:hAnsi="Arial" w:cs="Arial"/>
          <w:b/>
          <w:color w:val="313131"/>
          <w:sz w:val="24"/>
          <w:szCs w:val="24"/>
          <w:lang w:eastAsia="pl-PL"/>
        </w:rPr>
      </w:pPr>
      <w:r w:rsidRPr="00125FC3">
        <w:rPr>
          <w:rFonts w:ascii="Arial" w:eastAsia="Times New Roman" w:hAnsi="Arial" w:cs="Arial"/>
          <w:b/>
          <w:color w:val="313131"/>
          <w:sz w:val="24"/>
          <w:szCs w:val="24"/>
          <w:lang w:eastAsia="pl-PL"/>
        </w:rPr>
        <w:t>Rozporządzenie Ministra Edukacji Narodowej</w:t>
      </w:r>
      <w:r w:rsidR="009566A2" w:rsidRPr="00125FC3">
        <w:rPr>
          <w:rFonts w:ascii="Arial" w:eastAsia="Times New Roman" w:hAnsi="Arial" w:cs="Arial"/>
          <w:b/>
          <w:color w:val="313131"/>
          <w:sz w:val="24"/>
          <w:szCs w:val="24"/>
          <w:lang w:eastAsia="pl-PL"/>
        </w:rPr>
        <w:t xml:space="preserve"> z dnia 12 lutego 2019</w:t>
      </w:r>
      <w:r w:rsidRPr="00125FC3">
        <w:rPr>
          <w:rFonts w:ascii="Arial" w:eastAsia="Times New Roman" w:hAnsi="Arial" w:cs="Arial"/>
          <w:b/>
          <w:color w:val="313131"/>
          <w:sz w:val="24"/>
          <w:szCs w:val="24"/>
          <w:lang w:eastAsia="pl-PL"/>
        </w:rPr>
        <w:t xml:space="preserve"> r. w sprawie d</w:t>
      </w:r>
      <w:r w:rsidR="009566A2" w:rsidRPr="00125FC3">
        <w:rPr>
          <w:rFonts w:ascii="Arial" w:eastAsia="Times New Roman" w:hAnsi="Arial" w:cs="Arial"/>
          <w:b/>
          <w:color w:val="313131"/>
          <w:sz w:val="24"/>
          <w:szCs w:val="24"/>
          <w:lang w:eastAsia="pl-PL"/>
        </w:rPr>
        <w:t>oradztwa zawodowego - Dz.U. 2019 poz. 325</w:t>
      </w:r>
      <w:r w:rsidRPr="00125FC3">
        <w:rPr>
          <w:rFonts w:ascii="Arial" w:eastAsia="Times New Roman" w:hAnsi="Arial" w:cs="Arial"/>
          <w:b/>
          <w:color w:val="313131"/>
          <w:sz w:val="24"/>
          <w:szCs w:val="24"/>
          <w:lang w:eastAsia="pl-PL"/>
        </w:rPr>
        <w:t xml:space="preserve"> </w:t>
      </w:r>
    </w:p>
    <w:p w14:paraId="30D15A80" w14:textId="77777777" w:rsidR="003D1EAD" w:rsidRPr="002145F0" w:rsidRDefault="003D1EAD"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 xml:space="preserve">Rozporządzenie Ministra Edukacji Narodowej z dnia 9 sierpnia 2017 r. w sprawie zasad organizacji i udzielania pomocy psychologiczno-pedagogicznej w publicznych przedszkolach, szkołach i placówkach - Dz.U. 2017 poz. 1591 oraz Rozporządzenie Ministra Edukacji Narodowej z dnia 16 sierpnia 2018r. w sprawie zasad organizacji i udzielania pomocy psychologiczno-pedagogicznej w publicznych przedszkolach, szkołach i placówkach - Dz.U. 2018 poz. 1647  </w:t>
      </w:r>
    </w:p>
    <w:p w14:paraId="6A899BC4" w14:textId="77777777" w:rsidR="00B74007" w:rsidRPr="002145F0" w:rsidRDefault="002145F0"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Dz.U. 2017 poz. 356</w:t>
      </w:r>
    </w:p>
    <w:p w14:paraId="3C29A20B" w14:textId="77777777" w:rsidR="002145F0" w:rsidRPr="002145F0" w:rsidRDefault="002145F0"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Rozporządzenie Ministra Edukacji Narodowej z dnia 28 marca 2017 r. w sprawie ramowych planów nauczania dla publicznych szkół, Dz. U. 2017, poz.703</w:t>
      </w:r>
    </w:p>
    <w:p w14:paraId="243A52CB" w14:textId="77777777" w:rsidR="002145F0" w:rsidRPr="002145F0" w:rsidRDefault="002145F0"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Rozporządzenie Ministra Edukacji Narodowej z dnia 17 marca 2017 r. w sprawie szczegółowej organizacji publicznych szkół i publicznych przedszkoli - Dz. U. 2017, poz. 649</w:t>
      </w:r>
    </w:p>
    <w:p w14:paraId="6C870491" w14:textId="77777777" w:rsidR="002145F0" w:rsidRPr="002145F0" w:rsidRDefault="002145F0" w:rsidP="002145F0">
      <w:pPr>
        <w:pStyle w:val="Akapitzlist"/>
        <w:numPr>
          <w:ilvl w:val="0"/>
          <w:numId w:val="18"/>
        </w:numPr>
        <w:spacing w:before="100" w:beforeAutospacing="1" w:after="100" w:afterAutospacing="1" w:line="240" w:lineRule="auto"/>
        <w:rPr>
          <w:rFonts w:ascii="Arial" w:eastAsia="Times New Roman" w:hAnsi="Arial" w:cs="Arial"/>
          <w:color w:val="313131"/>
          <w:sz w:val="24"/>
          <w:szCs w:val="24"/>
          <w:lang w:eastAsia="pl-PL"/>
        </w:rPr>
      </w:pPr>
      <w:r w:rsidRPr="002145F0">
        <w:rPr>
          <w:rFonts w:ascii="Arial" w:eastAsia="Times New Roman" w:hAnsi="Arial" w:cs="Arial"/>
          <w:color w:val="313131"/>
          <w:sz w:val="24"/>
          <w:szCs w:val="24"/>
          <w:lang w:eastAsia="pl-PL"/>
        </w:rPr>
        <w:t>Rozporządzenie Ministra Edukacji Narodowej z dnia 3 sierpnia 2018 r. w sprawie wykazu zajęć prowadzonych bezpośrednio z uczniami lub wychowankami albo na ich rzecz przez nauczycieli poradni psychologiczno- pedagogicznych oraz nauczycieli: pedagogów, psychologów, logopedów, terapeutów pedagogicznych i doradców zawodowych – Dz.U. 2018, poz. 1601</w:t>
      </w:r>
    </w:p>
    <w:p w14:paraId="12C7322E" w14:textId="77777777" w:rsidR="002145F0" w:rsidRDefault="002145F0" w:rsidP="00FA48DC">
      <w:pPr>
        <w:spacing w:before="100" w:beforeAutospacing="1" w:after="100" w:afterAutospacing="1" w:line="240" w:lineRule="auto"/>
        <w:rPr>
          <w:rFonts w:ascii="Arial" w:eastAsia="Times New Roman" w:hAnsi="Arial" w:cs="Arial"/>
          <w:b/>
          <w:color w:val="313131"/>
          <w:sz w:val="28"/>
          <w:szCs w:val="28"/>
          <w:lang w:eastAsia="pl-PL"/>
        </w:rPr>
      </w:pPr>
      <w:r>
        <w:rPr>
          <w:rFonts w:ascii="Arial" w:eastAsia="Times New Roman" w:hAnsi="Arial" w:cs="Arial"/>
          <w:b/>
          <w:color w:val="313131"/>
          <w:sz w:val="28"/>
          <w:szCs w:val="28"/>
          <w:lang w:eastAsia="pl-PL"/>
        </w:rPr>
        <w:t>3. OSOBY ODPOWIEDZIALNE ZA REALIZACJĘ WSDZ</w:t>
      </w:r>
    </w:p>
    <w:p w14:paraId="7EDCB9CB" w14:textId="2E7FF51A" w:rsidR="002145F0" w:rsidRDefault="002145F0" w:rsidP="00FA48DC">
      <w:pPr>
        <w:spacing w:before="100" w:beforeAutospacing="1" w:after="100" w:afterAutospacing="1" w:line="240" w:lineRule="auto"/>
        <w:rPr>
          <w:rFonts w:ascii="Arial" w:eastAsia="Times New Roman" w:hAnsi="Arial" w:cs="Arial"/>
          <w:color w:val="313131"/>
          <w:sz w:val="24"/>
          <w:szCs w:val="28"/>
          <w:lang w:eastAsia="pl-PL"/>
        </w:rPr>
      </w:pPr>
      <w:r>
        <w:rPr>
          <w:rFonts w:ascii="Arial" w:eastAsia="Times New Roman" w:hAnsi="Arial" w:cs="Arial"/>
          <w:color w:val="313131"/>
          <w:sz w:val="24"/>
          <w:szCs w:val="28"/>
          <w:lang w:eastAsia="pl-PL"/>
        </w:rPr>
        <w:t xml:space="preserve">1) Koordynatorem zadań realizowanych w ramach WSDZ w Szkole Podstawowej </w:t>
      </w:r>
      <w:r w:rsidR="006F5370">
        <w:rPr>
          <w:rFonts w:ascii="Arial" w:eastAsia="Times New Roman" w:hAnsi="Arial" w:cs="Arial"/>
          <w:color w:val="313131"/>
          <w:sz w:val="24"/>
          <w:szCs w:val="28"/>
          <w:lang w:eastAsia="pl-PL"/>
        </w:rPr>
        <w:t xml:space="preserve">   </w:t>
      </w:r>
      <w:r>
        <w:rPr>
          <w:rFonts w:ascii="Arial" w:eastAsia="Times New Roman" w:hAnsi="Arial" w:cs="Arial"/>
          <w:color w:val="313131"/>
          <w:sz w:val="24"/>
          <w:szCs w:val="28"/>
          <w:lang w:eastAsia="pl-PL"/>
        </w:rPr>
        <w:t>nr 78 w Poznaniu jest Szkolny Doradca Zawodowy Aldona Śrama-Tomczak.</w:t>
      </w:r>
    </w:p>
    <w:p w14:paraId="74D08B97" w14:textId="77777777" w:rsidR="002145F0" w:rsidRDefault="002145F0" w:rsidP="00FA48DC">
      <w:pPr>
        <w:spacing w:before="100" w:beforeAutospacing="1" w:after="100" w:afterAutospacing="1" w:line="240" w:lineRule="auto"/>
        <w:rPr>
          <w:rFonts w:ascii="Arial" w:eastAsia="Times New Roman" w:hAnsi="Arial" w:cs="Arial"/>
          <w:color w:val="313131"/>
          <w:sz w:val="24"/>
          <w:szCs w:val="28"/>
          <w:lang w:eastAsia="pl-PL"/>
        </w:rPr>
      </w:pPr>
      <w:r>
        <w:rPr>
          <w:rFonts w:ascii="Arial" w:eastAsia="Times New Roman" w:hAnsi="Arial" w:cs="Arial"/>
          <w:color w:val="313131"/>
          <w:sz w:val="24"/>
          <w:szCs w:val="28"/>
          <w:lang w:eastAsia="pl-PL"/>
        </w:rPr>
        <w:t>2) Członkowie zespołu ds. WSDZ:</w:t>
      </w:r>
    </w:p>
    <w:p w14:paraId="7F8820F4" w14:textId="7FBE8F1D" w:rsidR="002145F0" w:rsidRDefault="0089396C" w:rsidP="002145F0">
      <w:pPr>
        <w:pStyle w:val="Akapitzlist"/>
        <w:numPr>
          <w:ilvl w:val="0"/>
          <w:numId w:val="19"/>
        </w:numPr>
        <w:spacing w:before="100" w:beforeAutospacing="1" w:after="100" w:afterAutospacing="1" w:line="240" w:lineRule="auto"/>
        <w:rPr>
          <w:rFonts w:ascii="Arial" w:eastAsia="Times New Roman" w:hAnsi="Arial" w:cs="Arial"/>
          <w:color w:val="313131"/>
          <w:sz w:val="24"/>
          <w:szCs w:val="28"/>
          <w:lang w:eastAsia="pl-PL"/>
        </w:rPr>
      </w:pPr>
      <w:r>
        <w:rPr>
          <w:rFonts w:ascii="Arial" w:eastAsia="Times New Roman" w:hAnsi="Arial" w:cs="Arial"/>
          <w:color w:val="313131"/>
          <w:sz w:val="24"/>
          <w:szCs w:val="28"/>
          <w:lang w:eastAsia="pl-PL"/>
        </w:rPr>
        <w:t>Alicja Gręda</w:t>
      </w:r>
      <w:r w:rsidR="002145F0" w:rsidRPr="002145F0">
        <w:rPr>
          <w:rFonts w:ascii="Arial" w:eastAsia="Times New Roman" w:hAnsi="Arial" w:cs="Arial"/>
          <w:color w:val="313131"/>
          <w:sz w:val="24"/>
          <w:szCs w:val="28"/>
          <w:lang w:eastAsia="pl-PL"/>
        </w:rPr>
        <w:t xml:space="preserve"> (klasy 1-3)</w:t>
      </w:r>
    </w:p>
    <w:p w14:paraId="24652FA5" w14:textId="1D88FA31" w:rsidR="002145F0" w:rsidRDefault="00A22037" w:rsidP="00B32EBB">
      <w:pPr>
        <w:pStyle w:val="Akapitzlist"/>
        <w:numPr>
          <w:ilvl w:val="0"/>
          <w:numId w:val="19"/>
        </w:numPr>
        <w:spacing w:before="100" w:beforeAutospacing="1" w:after="100" w:afterAutospacing="1" w:line="240" w:lineRule="auto"/>
        <w:rPr>
          <w:rFonts w:ascii="Arial" w:eastAsia="Times New Roman" w:hAnsi="Arial" w:cs="Arial"/>
          <w:color w:val="313131"/>
          <w:sz w:val="24"/>
          <w:szCs w:val="28"/>
          <w:lang w:eastAsia="pl-PL"/>
        </w:rPr>
      </w:pPr>
      <w:r>
        <w:rPr>
          <w:rFonts w:ascii="Arial" w:eastAsia="Times New Roman" w:hAnsi="Arial" w:cs="Arial"/>
          <w:color w:val="313131"/>
          <w:sz w:val="24"/>
          <w:szCs w:val="28"/>
          <w:lang w:eastAsia="pl-PL"/>
        </w:rPr>
        <w:t>Emilia Prusińska</w:t>
      </w:r>
      <w:r w:rsidR="002145F0">
        <w:rPr>
          <w:rFonts w:ascii="Arial" w:eastAsia="Times New Roman" w:hAnsi="Arial" w:cs="Arial"/>
          <w:color w:val="313131"/>
          <w:sz w:val="24"/>
          <w:szCs w:val="28"/>
          <w:lang w:eastAsia="pl-PL"/>
        </w:rPr>
        <w:t xml:space="preserve"> (klasy 4-6)</w:t>
      </w:r>
    </w:p>
    <w:p w14:paraId="58E1A249" w14:textId="77777777" w:rsidR="00B32EBB" w:rsidRPr="00170F5F" w:rsidRDefault="00170F5F" w:rsidP="00170F5F">
      <w:pPr>
        <w:pStyle w:val="Akapitzlist"/>
        <w:numPr>
          <w:ilvl w:val="0"/>
          <w:numId w:val="19"/>
        </w:numPr>
        <w:spacing w:before="100" w:beforeAutospacing="1" w:after="100" w:afterAutospacing="1" w:line="240" w:lineRule="auto"/>
        <w:rPr>
          <w:rFonts w:ascii="Arial" w:eastAsia="Times New Roman" w:hAnsi="Arial" w:cs="Arial"/>
          <w:color w:val="313131"/>
          <w:sz w:val="24"/>
          <w:szCs w:val="28"/>
          <w:lang w:eastAsia="pl-PL"/>
        </w:rPr>
      </w:pPr>
      <w:commentRangeStart w:id="0"/>
      <w:r>
        <w:rPr>
          <w:rFonts w:ascii="Arial" w:eastAsia="Times New Roman" w:hAnsi="Arial" w:cs="Arial"/>
          <w:color w:val="313131"/>
          <w:sz w:val="24"/>
          <w:szCs w:val="28"/>
          <w:lang w:eastAsia="pl-PL"/>
        </w:rPr>
        <w:t>Anna</w:t>
      </w:r>
      <w:commentRangeEnd w:id="0"/>
      <w:r>
        <w:rPr>
          <w:rStyle w:val="Odwoaniedokomentarza"/>
        </w:rPr>
        <w:commentReference w:id="0"/>
      </w:r>
      <w:r>
        <w:rPr>
          <w:rFonts w:ascii="Arial" w:eastAsia="Times New Roman" w:hAnsi="Arial" w:cs="Arial"/>
          <w:color w:val="313131"/>
          <w:sz w:val="24"/>
          <w:szCs w:val="28"/>
          <w:lang w:eastAsia="pl-PL"/>
        </w:rPr>
        <w:t xml:space="preserve"> Chmielewska </w:t>
      </w:r>
      <w:r w:rsidR="00B32EBB" w:rsidRPr="00170F5F">
        <w:rPr>
          <w:rFonts w:ascii="Arial" w:eastAsia="Times New Roman" w:hAnsi="Arial" w:cs="Arial"/>
          <w:color w:val="313131"/>
          <w:sz w:val="24"/>
          <w:szCs w:val="28"/>
          <w:lang w:eastAsia="pl-PL"/>
        </w:rPr>
        <w:t>(klasy 7-8)</w:t>
      </w:r>
    </w:p>
    <w:p w14:paraId="631BA016" w14:textId="77777777" w:rsidR="00B32EBB" w:rsidRDefault="00B32EBB" w:rsidP="00B32EBB">
      <w:pPr>
        <w:pStyle w:val="Akapitzlist"/>
        <w:numPr>
          <w:ilvl w:val="0"/>
          <w:numId w:val="19"/>
        </w:numPr>
        <w:spacing w:before="100" w:beforeAutospacing="1" w:after="100" w:afterAutospacing="1" w:line="240" w:lineRule="auto"/>
        <w:rPr>
          <w:rFonts w:ascii="Arial" w:eastAsia="Times New Roman" w:hAnsi="Arial" w:cs="Arial"/>
          <w:color w:val="313131"/>
          <w:sz w:val="24"/>
          <w:szCs w:val="28"/>
          <w:lang w:eastAsia="pl-PL"/>
        </w:rPr>
      </w:pPr>
      <w:r>
        <w:rPr>
          <w:rFonts w:ascii="Arial" w:eastAsia="Times New Roman" w:hAnsi="Arial" w:cs="Arial"/>
          <w:color w:val="313131"/>
          <w:sz w:val="24"/>
          <w:szCs w:val="28"/>
          <w:lang w:eastAsia="pl-PL"/>
        </w:rPr>
        <w:t>Małgorzata Czerniawska</w:t>
      </w:r>
    </w:p>
    <w:p w14:paraId="69F575D6" w14:textId="77777777" w:rsidR="00982F23" w:rsidRPr="00982F23" w:rsidRDefault="00982F23" w:rsidP="00982F23">
      <w:pPr>
        <w:spacing w:before="100" w:beforeAutospacing="1" w:after="100" w:afterAutospacing="1" w:line="240" w:lineRule="auto"/>
        <w:rPr>
          <w:rFonts w:ascii="Arial" w:eastAsia="Times New Roman" w:hAnsi="Arial" w:cs="Arial"/>
          <w:color w:val="313131"/>
          <w:sz w:val="24"/>
          <w:szCs w:val="28"/>
          <w:lang w:eastAsia="pl-PL"/>
        </w:rPr>
      </w:pPr>
      <w:r>
        <w:rPr>
          <w:rFonts w:ascii="Arial" w:eastAsia="Times New Roman" w:hAnsi="Arial" w:cs="Arial"/>
          <w:color w:val="313131"/>
          <w:sz w:val="24"/>
          <w:szCs w:val="28"/>
          <w:lang w:eastAsia="pl-PL"/>
        </w:rPr>
        <w:t>3) Funkcję doradcy zawodowego pełni Aldona Śrama-Tomczak (studia podyplomowe- Doradztwo Zawodowe na WSNHiD, 2006r.)</w:t>
      </w:r>
    </w:p>
    <w:p w14:paraId="08B68DDA" w14:textId="77777777" w:rsidR="00FA48DC" w:rsidRPr="00BA5292" w:rsidRDefault="00FA48DC" w:rsidP="00FA48DC">
      <w:pPr>
        <w:spacing w:before="100" w:beforeAutospacing="1" w:after="100" w:afterAutospacing="1" w:line="240" w:lineRule="auto"/>
        <w:rPr>
          <w:rFonts w:ascii="Arial" w:eastAsia="Times New Roman" w:hAnsi="Arial" w:cs="Arial"/>
          <w:b/>
          <w:color w:val="313131"/>
          <w:sz w:val="28"/>
          <w:szCs w:val="28"/>
          <w:lang w:eastAsia="pl-PL"/>
        </w:rPr>
      </w:pPr>
      <w:r w:rsidRPr="00BA5292">
        <w:rPr>
          <w:rFonts w:ascii="Arial" w:eastAsia="Times New Roman" w:hAnsi="Arial" w:cs="Arial"/>
          <w:b/>
          <w:color w:val="313131"/>
          <w:sz w:val="28"/>
          <w:szCs w:val="28"/>
          <w:lang w:eastAsia="pl-PL"/>
        </w:rPr>
        <w:lastRenderedPageBreak/>
        <w:t>Funkcjonowanie WSDZ w Szkole Podstawowej nr 78</w:t>
      </w:r>
      <w:r w:rsidR="00425BE9" w:rsidRPr="00BA5292">
        <w:rPr>
          <w:rFonts w:ascii="Arial" w:eastAsia="Times New Roman" w:hAnsi="Arial" w:cs="Arial"/>
          <w:b/>
          <w:color w:val="313131"/>
          <w:sz w:val="28"/>
          <w:szCs w:val="28"/>
          <w:lang w:eastAsia="pl-PL"/>
        </w:rPr>
        <w:t xml:space="preserve"> </w:t>
      </w:r>
      <w:r w:rsidR="007F000B">
        <w:rPr>
          <w:rFonts w:ascii="Arial" w:eastAsia="Times New Roman" w:hAnsi="Arial" w:cs="Arial"/>
          <w:b/>
          <w:color w:val="313131"/>
          <w:sz w:val="28"/>
          <w:szCs w:val="28"/>
          <w:lang w:eastAsia="pl-PL"/>
        </w:rPr>
        <w:t>- realizatorzy i uczestnicy</w:t>
      </w:r>
    </w:p>
    <w:p w14:paraId="5E6CA861" w14:textId="7DEABE7C" w:rsidR="00425BE9" w:rsidRPr="00C37AD5" w:rsidRDefault="006F5370" w:rsidP="00425BE9">
      <w:pPr>
        <w:pStyle w:val="Standard"/>
        <w:spacing w:line="360" w:lineRule="auto"/>
        <w:rPr>
          <w:rFonts w:ascii="Arial" w:hAnsi="Arial" w:cs="Arial"/>
          <w:sz w:val="24"/>
          <w:szCs w:val="24"/>
        </w:rPr>
      </w:pPr>
      <w:r>
        <w:rPr>
          <w:rFonts w:ascii="Arial" w:hAnsi="Arial" w:cs="Arial"/>
          <w:sz w:val="24"/>
          <w:szCs w:val="24"/>
        </w:rPr>
        <w:t xml:space="preserve">      </w:t>
      </w:r>
      <w:r w:rsidR="00425BE9" w:rsidRPr="00C37AD5">
        <w:rPr>
          <w:rFonts w:ascii="Arial" w:hAnsi="Arial" w:cs="Arial"/>
          <w:sz w:val="24"/>
          <w:szCs w:val="24"/>
        </w:rPr>
        <w:t>WSDZ realizowany będzie przez społeczność szkolną: dyrekcję szkoły, nauczycieli i wychowawców, pedagoga szkolnego, psychologa, doradc</w:t>
      </w:r>
      <w:r w:rsidR="00425BE9">
        <w:rPr>
          <w:rFonts w:ascii="Arial" w:hAnsi="Arial" w:cs="Arial"/>
          <w:sz w:val="24"/>
          <w:szCs w:val="24"/>
        </w:rPr>
        <w:t>ę z</w:t>
      </w:r>
      <w:r w:rsidR="002C1E2D">
        <w:rPr>
          <w:rFonts w:ascii="Arial" w:hAnsi="Arial" w:cs="Arial"/>
          <w:sz w:val="24"/>
          <w:szCs w:val="24"/>
        </w:rPr>
        <w:t>awodowego, uczniów klas 1- 8</w:t>
      </w:r>
      <w:r w:rsidR="00425BE9" w:rsidRPr="00C37AD5">
        <w:rPr>
          <w:rFonts w:ascii="Arial" w:hAnsi="Arial" w:cs="Arial"/>
          <w:sz w:val="24"/>
          <w:szCs w:val="24"/>
        </w:rPr>
        <w:t xml:space="preserve"> i ich rodziców . Szkoła będzie w tym zakresie współpracowała z instytucjami i organizacjami wspierającymi jej pracę (m.in. Poradnią Psychologiczno-Pedagogiczną, CDZdM, szkołami pona</w:t>
      </w:r>
      <w:r w:rsidR="000F23EA">
        <w:rPr>
          <w:rFonts w:ascii="Arial" w:hAnsi="Arial" w:cs="Arial"/>
          <w:sz w:val="24"/>
          <w:szCs w:val="24"/>
        </w:rPr>
        <w:t>dpodstawowymi i</w:t>
      </w:r>
      <w:r w:rsidR="00425BE9" w:rsidRPr="00C37AD5">
        <w:rPr>
          <w:rFonts w:ascii="Arial" w:hAnsi="Arial" w:cs="Arial"/>
          <w:sz w:val="24"/>
          <w:szCs w:val="24"/>
        </w:rPr>
        <w:t xml:space="preserve"> zakładami pracy).</w:t>
      </w:r>
    </w:p>
    <w:p w14:paraId="09847652" w14:textId="77777777" w:rsidR="00425BE9" w:rsidRPr="00C37AD5" w:rsidRDefault="00425BE9" w:rsidP="00425BE9">
      <w:pPr>
        <w:pStyle w:val="Standard"/>
        <w:spacing w:line="360" w:lineRule="auto"/>
        <w:jc w:val="both"/>
        <w:rPr>
          <w:rFonts w:ascii="Arial" w:hAnsi="Arial" w:cs="Arial"/>
          <w:sz w:val="24"/>
          <w:szCs w:val="24"/>
        </w:rPr>
      </w:pPr>
      <w:r w:rsidRPr="00C37AD5">
        <w:rPr>
          <w:rFonts w:ascii="Arial" w:hAnsi="Arial" w:cs="Arial"/>
          <w:sz w:val="24"/>
          <w:szCs w:val="24"/>
        </w:rPr>
        <w:t>Koordynator doradztwa zawodowego bierze udział w planowaniu działań szkoły w zakresie doradztwa zawodowego, aktualizuje informacje związane z doradztwem zawodowym, dokonuje bieżącego monitorowania realizacji WSDZ, przeprowadza ankietę ewaluacyjną i sporządza sprawozdanie z realizacji WSDZ.</w:t>
      </w:r>
    </w:p>
    <w:p w14:paraId="39BBDC8A" w14:textId="77777777" w:rsidR="00425BE9" w:rsidRPr="00C37AD5" w:rsidRDefault="00425BE9" w:rsidP="00425BE9">
      <w:pPr>
        <w:pStyle w:val="Standard"/>
        <w:spacing w:line="360" w:lineRule="auto"/>
        <w:jc w:val="both"/>
        <w:rPr>
          <w:rFonts w:ascii="Arial" w:hAnsi="Arial" w:cs="Arial"/>
          <w:sz w:val="24"/>
          <w:szCs w:val="24"/>
        </w:rPr>
      </w:pPr>
      <w:r w:rsidRPr="00C37AD5">
        <w:rPr>
          <w:rFonts w:ascii="Arial" w:hAnsi="Arial" w:cs="Arial"/>
          <w:sz w:val="24"/>
          <w:szCs w:val="24"/>
        </w:rPr>
        <w:t>Wychowawcy na lekcjach wychowawczych wprowadzają podstawy treningu interpersonalnego, kierują uczniów potrzebujących pomocy do doradcy zawodowego na konsultacje, prowadzą zajęcia na temat poznawania siebie i o tematyce zawodowej, uczą sposobów organizacji pracy własnej, wyznaczania celów.</w:t>
      </w:r>
    </w:p>
    <w:p w14:paraId="77086F2C" w14:textId="77777777" w:rsidR="00425BE9" w:rsidRDefault="00425BE9" w:rsidP="00BF0491">
      <w:pPr>
        <w:pStyle w:val="Standard"/>
        <w:spacing w:line="360" w:lineRule="auto"/>
        <w:jc w:val="both"/>
        <w:rPr>
          <w:rFonts w:ascii="Arial" w:hAnsi="Arial" w:cs="Arial"/>
          <w:sz w:val="24"/>
          <w:szCs w:val="24"/>
        </w:rPr>
      </w:pPr>
      <w:r w:rsidRPr="00C37AD5">
        <w:rPr>
          <w:rFonts w:ascii="Arial" w:hAnsi="Arial" w:cs="Arial"/>
          <w:sz w:val="24"/>
          <w:szCs w:val="24"/>
        </w:rPr>
        <w:t>Na każdym przedmiocie nauczycie</w:t>
      </w:r>
      <w:r w:rsidR="000F23EA">
        <w:rPr>
          <w:rFonts w:ascii="Arial" w:hAnsi="Arial" w:cs="Arial"/>
          <w:sz w:val="24"/>
          <w:szCs w:val="24"/>
        </w:rPr>
        <w:t>le realizują podstawę programową</w:t>
      </w:r>
      <w:r w:rsidRPr="00C37AD5">
        <w:rPr>
          <w:rFonts w:ascii="Arial" w:hAnsi="Arial" w:cs="Arial"/>
          <w:sz w:val="24"/>
          <w:szCs w:val="24"/>
        </w:rPr>
        <w:t xml:space="preserve"> odnosząc się do doradztwa zawodowego.</w:t>
      </w:r>
    </w:p>
    <w:p w14:paraId="199DF169" w14:textId="77777777" w:rsidR="00982F23" w:rsidRDefault="00982F23" w:rsidP="00BF0491">
      <w:pPr>
        <w:pStyle w:val="Standard"/>
        <w:spacing w:line="360" w:lineRule="auto"/>
        <w:jc w:val="both"/>
        <w:rPr>
          <w:rFonts w:ascii="Arial" w:hAnsi="Arial" w:cs="Arial"/>
          <w:b/>
          <w:sz w:val="28"/>
          <w:szCs w:val="24"/>
        </w:rPr>
      </w:pPr>
      <w:r w:rsidRPr="00982F23">
        <w:rPr>
          <w:rFonts w:ascii="Arial" w:hAnsi="Arial" w:cs="Arial"/>
          <w:b/>
          <w:sz w:val="28"/>
          <w:szCs w:val="24"/>
        </w:rPr>
        <w:t>4. ROLA DORADCY ZAWODOWEGO</w:t>
      </w:r>
    </w:p>
    <w:p w14:paraId="5B42F786" w14:textId="319A854C" w:rsidR="00982F23" w:rsidRPr="00982F23" w:rsidRDefault="006F5370" w:rsidP="00982F23">
      <w:pPr>
        <w:pStyle w:val="Standard"/>
        <w:spacing w:line="360" w:lineRule="auto"/>
        <w:jc w:val="both"/>
        <w:rPr>
          <w:rFonts w:ascii="Arial" w:hAnsi="Arial" w:cs="Arial"/>
          <w:sz w:val="24"/>
          <w:szCs w:val="24"/>
        </w:rPr>
      </w:pPr>
      <w:r>
        <w:rPr>
          <w:rFonts w:ascii="Arial" w:hAnsi="Arial" w:cs="Arial"/>
          <w:sz w:val="24"/>
          <w:szCs w:val="24"/>
        </w:rPr>
        <w:t xml:space="preserve">      </w:t>
      </w:r>
      <w:r w:rsidR="00982F23" w:rsidRPr="00982F23">
        <w:rPr>
          <w:rFonts w:ascii="Arial" w:hAnsi="Arial" w:cs="Arial"/>
          <w:sz w:val="24"/>
          <w:szCs w:val="24"/>
        </w:rPr>
        <w:t xml:space="preserve">Rola  koordynatora WSDZ w szkole podstawowej nie jest ani ściśle określona w żadnym dokumencie, ani oddzielona od zadań doradcy zawodowego. Dlatego też częstym błędem jest doprowadzenie do sytuacji, w której doradca nie tylko realizuje większość zadań, ale zajmuje się również koordynacją ich realizacji. Zadania te powinny być podzielone między całe grono pedagogiczne, skutecznie ze sobą współpracujące, np.: </w:t>
      </w:r>
    </w:p>
    <w:p w14:paraId="1A8F1CD4" w14:textId="77777777" w:rsidR="00F5108C" w:rsidRDefault="003B0A30" w:rsidP="003B0A30">
      <w:pPr>
        <w:pStyle w:val="Standard"/>
        <w:spacing w:line="360" w:lineRule="auto"/>
        <w:rPr>
          <w:rFonts w:ascii="Arial" w:hAnsi="Arial" w:cs="Arial"/>
          <w:sz w:val="24"/>
          <w:szCs w:val="24"/>
        </w:rPr>
      </w:pPr>
      <w:r>
        <w:rPr>
          <w:rFonts w:ascii="Arial" w:hAnsi="Arial" w:cs="Arial"/>
          <w:sz w:val="24"/>
          <w:szCs w:val="24"/>
        </w:rPr>
        <w:t xml:space="preserve">- </w:t>
      </w:r>
      <w:r w:rsidR="00982F23" w:rsidRPr="00982F23">
        <w:rPr>
          <w:rFonts w:ascii="Arial" w:hAnsi="Arial" w:cs="Arial"/>
          <w:sz w:val="24"/>
          <w:szCs w:val="24"/>
        </w:rPr>
        <w:t>nauczyciele powinni ukazywać znaczenie danego przedmiotu</w:t>
      </w:r>
      <w:r>
        <w:rPr>
          <w:rFonts w:ascii="Arial" w:hAnsi="Arial" w:cs="Arial"/>
          <w:sz w:val="24"/>
          <w:szCs w:val="24"/>
        </w:rPr>
        <w:t xml:space="preserve"> dla wykonywania poszczególnych zawodów</w:t>
      </w:r>
      <w:r w:rsidR="00125FC3">
        <w:rPr>
          <w:rFonts w:ascii="Arial" w:hAnsi="Arial" w:cs="Arial"/>
          <w:sz w:val="24"/>
          <w:szCs w:val="24"/>
        </w:rPr>
        <w:t xml:space="preserve"> </w:t>
      </w:r>
      <w:r>
        <w:rPr>
          <w:rFonts w:ascii="Arial" w:hAnsi="Arial" w:cs="Arial"/>
          <w:sz w:val="24"/>
          <w:szCs w:val="24"/>
        </w:rPr>
        <w:t xml:space="preserve">                                                                                                                                       - </w:t>
      </w:r>
      <w:r w:rsidR="00982F23" w:rsidRPr="00982F23">
        <w:rPr>
          <w:rFonts w:ascii="Arial" w:hAnsi="Arial" w:cs="Arial"/>
          <w:sz w:val="24"/>
          <w:szCs w:val="24"/>
        </w:rPr>
        <w:t xml:space="preserve">wychowawca klasy powinien wspierać ucznia w rozwoju samopoznania na lekcjach wychowawczych, </w:t>
      </w:r>
      <w:r>
        <w:rPr>
          <w:rFonts w:ascii="Arial" w:hAnsi="Arial" w:cs="Arial"/>
          <w:sz w:val="24"/>
          <w:szCs w:val="24"/>
        </w:rPr>
        <w:t xml:space="preserve">   </w:t>
      </w:r>
    </w:p>
    <w:p w14:paraId="331EBA3B" w14:textId="3ECF7FEE" w:rsidR="00982F23" w:rsidRPr="00982F23" w:rsidRDefault="003B0A30" w:rsidP="003B0A30">
      <w:pPr>
        <w:pStyle w:val="Standard"/>
        <w:spacing w:line="360" w:lineRule="auto"/>
        <w:rPr>
          <w:rFonts w:ascii="Arial" w:hAnsi="Arial" w:cs="Arial"/>
          <w:sz w:val="24"/>
          <w:szCs w:val="24"/>
        </w:rPr>
      </w:pPr>
      <w:r>
        <w:rPr>
          <w:rFonts w:ascii="Arial" w:hAnsi="Arial" w:cs="Arial"/>
          <w:sz w:val="24"/>
          <w:szCs w:val="24"/>
        </w:rPr>
        <w:lastRenderedPageBreak/>
        <w:t xml:space="preserve">                                                                                                                                     </w:t>
      </w:r>
      <w:r w:rsidR="00982F23" w:rsidRPr="00982F23">
        <w:rPr>
          <w:rFonts w:ascii="Arial" w:hAnsi="Arial" w:cs="Arial"/>
          <w:sz w:val="24"/>
          <w:szCs w:val="24"/>
        </w:rPr>
        <w:t xml:space="preserve"> </w:t>
      </w:r>
      <w:r>
        <w:rPr>
          <w:rFonts w:ascii="Arial" w:hAnsi="Arial" w:cs="Arial"/>
          <w:sz w:val="24"/>
          <w:szCs w:val="24"/>
        </w:rPr>
        <w:t xml:space="preserve">- </w:t>
      </w:r>
      <w:r w:rsidR="00A86A49">
        <w:rPr>
          <w:rFonts w:ascii="Arial" w:hAnsi="Arial" w:cs="Arial"/>
          <w:sz w:val="24"/>
          <w:szCs w:val="24"/>
        </w:rPr>
        <w:t xml:space="preserve">- </w:t>
      </w:r>
      <w:r w:rsidR="00982F23" w:rsidRPr="00982F23">
        <w:rPr>
          <w:rFonts w:ascii="Arial" w:hAnsi="Arial" w:cs="Arial"/>
          <w:sz w:val="24"/>
          <w:szCs w:val="24"/>
        </w:rPr>
        <w:t>bibliotekarz powinien stworzyć komputerową bazę informatorów, testów, kwestionariuszy przydatnych</w:t>
      </w:r>
      <w:r>
        <w:rPr>
          <w:rFonts w:ascii="Arial" w:hAnsi="Arial" w:cs="Arial"/>
          <w:sz w:val="24"/>
          <w:szCs w:val="24"/>
        </w:rPr>
        <w:t xml:space="preserve"> przy wyborze szkoły i zawodu,                                                                                                 </w:t>
      </w:r>
      <w:r w:rsidR="00982F23" w:rsidRPr="00982F23">
        <w:rPr>
          <w:rFonts w:ascii="Arial" w:hAnsi="Arial" w:cs="Arial"/>
          <w:sz w:val="24"/>
          <w:szCs w:val="24"/>
        </w:rPr>
        <w:t xml:space="preserve"> </w:t>
      </w:r>
      <w:r>
        <w:rPr>
          <w:rFonts w:ascii="Arial" w:hAnsi="Arial" w:cs="Arial"/>
          <w:sz w:val="24"/>
          <w:szCs w:val="24"/>
        </w:rPr>
        <w:t xml:space="preserve">- </w:t>
      </w:r>
      <w:r w:rsidR="00982F23" w:rsidRPr="00982F23">
        <w:rPr>
          <w:rFonts w:ascii="Arial" w:hAnsi="Arial" w:cs="Arial"/>
          <w:sz w:val="24"/>
          <w:szCs w:val="24"/>
        </w:rPr>
        <w:t xml:space="preserve">w szkołach podstawowych z oddziałami przedszkolnymi każdy nauczyciel, w ramach własnego programu zajęć, powinien realizować zadania z zakresu tzw. preorientacji zawodowej. </w:t>
      </w:r>
    </w:p>
    <w:p w14:paraId="3CDB2826" w14:textId="7A76F6FB" w:rsidR="00982F23" w:rsidRPr="00982F23" w:rsidRDefault="003B0A30" w:rsidP="00982F23">
      <w:pPr>
        <w:pStyle w:val="Standard"/>
        <w:spacing w:line="360" w:lineRule="auto"/>
        <w:jc w:val="both"/>
        <w:rPr>
          <w:rFonts w:ascii="Arial" w:hAnsi="Arial" w:cs="Arial"/>
          <w:sz w:val="24"/>
          <w:szCs w:val="24"/>
        </w:rPr>
      </w:pPr>
      <w:r>
        <w:rPr>
          <w:rFonts w:ascii="Arial" w:hAnsi="Arial" w:cs="Arial"/>
          <w:sz w:val="24"/>
          <w:szCs w:val="24"/>
        </w:rPr>
        <w:t xml:space="preserve">      </w:t>
      </w:r>
      <w:r w:rsidR="00982F23" w:rsidRPr="00982F23">
        <w:rPr>
          <w:rFonts w:ascii="Arial" w:hAnsi="Arial" w:cs="Arial"/>
          <w:sz w:val="24"/>
          <w:szCs w:val="24"/>
        </w:rPr>
        <w:t xml:space="preserve">Koordynator oraz całe grono pedagogiczne powinni być świadomi tego, iż powodzenie WSDZ zależy od ich współdziałania i wzajemnego porozumienia. Rola koordynatora polega  przede wszystkim na organizowaniu współpracy, czuwaniu nad  jej przebiegiem oraz reagowaniu  w sytuacjach tę współpracę utrudniających. Odpowiada on także za monitorowanie i ewaluację WSDZ  oraz w razie potrzeby wprowadzanie zmian i ulepszeń. </w:t>
      </w:r>
    </w:p>
    <w:p w14:paraId="1E4F506B" w14:textId="5966426C" w:rsidR="00982F23" w:rsidRDefault="00982F23" w:rsidP="0064742B">
      <w:pPr>
        <w:pStyle w:val="Standard"/>
        <w:spacing w:line="360" w:lineRule="auto"/>
        <w:jc w:val="both"/>
        <w:rPr>
          <w:rFonts w:ascii="Arial" w:hAnsi="Arial" w:cs="Arial"/>
          <w:sz w:val="24"/>
          <w:szCs w:val="24"/>
        </w:rPr>
      </w:pPr>
      <w:r w:rsidRPr="00982F23">
        <w:rPr>
          <w:rFonts w:ascii="Arial" w:hAnsi="Arial" w:cs="Arial"/>
          <w:sz w:val="24"/>
          <w:szCs w:val="24"/>
        </w:rPr>
        <w:t xml:space="preserve">Skuteczny koordynator powinien charakteryzować się cechami przywódczymi i charyzmą. Powinien także umieć delegować zadania i monitorować ich realizację oraz skutecznie reagować w sytuacjach konfliktowych i stresowych. Poza tym koordynatorowi niezbędna jest wewnętrzna motywacja i chęć do tego, aby cały system </w:t>
      </w:r>
    </w:p>
    <w:p w14:paraId="63CCD290" w14:textId="77777777" w:rsidR="00982F23" w:rsidRPr="00734456" w:rsidRDefault="00982F23" w:rsidP="00982F23">
      <w:pPr>
        <w:pStyle w:val="Standard"/>
        <w:spacing w:line="360" w:lineRule="auto"/>
        <w:jc w:val="both"/>
        <w:rPr>
          <w:rFonts w:ascii="Arial" w:hAnsi="Arial" w:cs="Arial"/>
          <w:b/>
          <w:sz w:val="24"/>
          <w:szCs w:val="24"/>
        </w:rPr>
      </w:pPr>
      <w:r w:rsidRPr="00734456">
        <w:rPr>
          <w:rFonts w:ascii="Arial" w:hAnsi="Arial" w:cs="Arial"/>
          <w:b/>
          <w:sz w:val="24"/>
          <w:szCs w:val="24"/>
        </w:rPr>
        <w:t xml:space="preserve">Cele i zadania doradcy zawodowego w szkole podstawowej w kontekście roli koordynatora WSDZ </w:t>
      </w:r>
    </w:p>
    <w:p w14:paraId="65B7E011" w14:textId="12F34AF4" w:rsidR="00125FC3" w:rsidRPr="00982F23" w:rsidRDefault="003B0A30" w:rsidP="00982F23">
      <w:pPr>
        <w:pStyle w:val="Standard"/>
        <w:spacing w:line="360" w:lineRule="auto"/>
        <w:jc w:val="both"/>
        <w:rPr>
          <w:rFonts w:ascii="Arial" w:hAnsi="Arial" w:cs="Arial"/>
          <w:sz w:val="24"/>
          <w:szCs w:val="24"/>
        </w:rPr>
      </w:pPr>
      <w:r>
        <w:rPr>
          <w:rFonts w:ascii="Arial" w:hAnsi="Arial" w:cs="Arial"/>
          <w:sz w:val="24"/>
          <w:szCs w:val="24"/>
        </w:rPr>
        <w:t xml:space="preserve">      </w:t>
      </w:r>
      <w:r w:rsidR="00982F23" w:rsidRPr="00982F23">
        <w:rPr>
          <w:rFonts w:ascii="Arial" w:hAnsi="Arial" w:cs="Arial"/>
          <w:sz w:val="24"/>
          <w:szCs w:val="24"/>
        </w:rPr>
        <w:t>Punktem wyjścia do stworzenia Ramowego Wewnątrzszkolnego Systemu Doradztwa Zawodowego było m. in. Rozporządzenie Ministra Edukacji Narodowej z dnia</w:t>
      </w:r>
      <w:r w:rsidR="00734456">
        <w:rPr>
          <w:rFonts w:ascii="Arial" w:hAnsi="Arial" w:cs="Arial"/>
          <w:sz w:val="24"/>
          <w:szCs w:val="24"/>
        </w:rPr>
        <w:t xml:space="preserve"> 12 lutego 2019</w:t>
      </w:r>
      <w:r w:rsidR="00982F23" w:rsidRPr="00982F23">
        <w:rPr>
          <w:rFonts w:ascii="Arial" w:hAnsi="Arial" w:cs="Arial"/>
          <w:sz w:val="24"/>
          <w:szCs w:val="24"/>
        </w:rPr>
        <w:t xml:space="preserve"> r. (zmien</w:t>
      </w:r>
      <w:r w:rsidR="00734456">
        <w:rPr>
          <w:rFonts w:ascii="Arial" w:hAnsi="Arial" w:cs="Arial"/>
          <w:sz w:val="24"/>
          <w:szCs w:val="24"/>
        </w:rPr>
        <w:t>iającego Rozporządzenie z dnia 16 sierpnia 2018</w:t>
      </w:r>
      <w:r w:rsidR="00982F23" w:rsidRPr="00982F23">
        <w:rPr>
          <w:rFonts w:ascii="Arial" w:hAnsi="Arial" w:cs="Arial"/>
          <w:sz w:val="24"/>
          <w:szCs w:val="24"/>
        </w:rPr>
        <w:t xml:space="preserve"> r.) w sprawie zasad organizacji i udzielania pomocy psychologiczno-pedagogicznej w publicznych przedszkolach, szkołach i placówkach,  w którym między innymi jest mowa o treściach programowych z zakresu doradztwa zawodowego dla szkół podstawowych. </w:t>
      </w:r>
    </w:p>
    <w:p w14:paraId="73EBC22A" w14:textId="3EE53235" w:rsidR="00982F23" w:rsidRPr="00125FC3" w:rsidRDefault="00982F23" w:rsidP="00982F23">
      <w:pPr>
        <w:pStyle w:val="Standard"/>
        <w:spacing w:line="360" w:lineRule="auto"/>
        <w:jc w:val="both"/>
        <w:rPr>
          <w:rFonts w:ascii="Arial" w:hAnsi="Arial" w:cs="Arial"/>
          <w:b/>
          <w:sz w:val="24"/>
          <w:szCs w:val="24"/>
        </w:rPr>
      </w:pPr>
      <w:r w:rsidRPr="00125FC3">
        <w:rPr>
          <w:rFonts w:ascii="Arial" w:hAnsi="Arial" w:cs="Arial"/>
          <w:b/>
          <w:sz w:val="24"/>
          <w:szCs w:val="24"/>
        </w:rPr>
        <w:t>CELE DORADCY ZAWODOWEGO</w:t>
      </w:r>
      <w:r w:rsidR="003B0A30">
        <w:rPr>
          <w:rFonts w:ascii="Arial" w:hAnsi="Arial" w:cs="Arial"/>
          <w:b/>
          <w:sz w:val="24"/>
          <w:szCs w:val="24"/>
        </w:rPr>
        <w:t>:</w:t>
      </w:r>
      <w:r w:rsidRPr="00125FC3">
        <w:rPr>
          <w:rFonts w:ascii="Arial" w:hAnsi="Arial" w:cs="Arial"/>
          <w:b/>
          <w:sz w:val="24"/>
          <w:szCs w:val="24"/>
        </w:rPr>
        <w:t xml:space="preserve"> </w:t>
      </w:r>
    </w:p>
    <w:p w14:paraId="3684C5FC" w14:textId="77777777" w:rsidR="00982F23" w:rsidRPr="00982F23" w:rsidRDefault="00982F23" w:rsidP="00982F23">
      <w:pPr>
        <w:pStyle w:val="Standard"/>
        <w:spacing w:line="360" w:lineRule="auto"/>
        <w:jc w:val="both"/>
        <w:rPr>
          <w:rFonts w:ascii="Arial" w:hAnsi="Arial" w:cs="Arial"/>
          <w:sz w:val="24"/>
          <w:szCs w:val="24"/>
        </w:rPr>
      </w:pPr>
      <w:r w:rsidRPr="00125FC3">
        <w:rPr>
          <w:rFonts w:ascii="Arial" w:hAnsi="Arial" w:cs="Arial"/>
          <w:sz w:val="24"/>
          <w:szCs w:val="24"/>
          <w:u w:val="single"/>
        </w:rPr>
        <w:t>Cele związane z poznaniem siebie przez ucznia</w:t>
      </w:r>
      <w:r w:rsidRPr="00982F23">
        <w:rPr>
          <w:rFonts w:ascii="Arial" w:hAnsi="Arial" w:cs="Arial"/>
          <w:sz w:val="24"/>
          <w:szCs w:val="24"/>
        </w:rPr>
        <w:t xml:space="preserve">: </w:t>
      </w:r>
    </w:p>
    <w:p w14:paraId="1EAC30C9" w14:textId="77777777" w:rsidR="001411B9" w:rsidRDefault="00982F23" w:rsidP="001411B9">
      <w:pPr>
        <w:pStyle w:val="Standard"/>
        <w:numPr>
          <w:ilvl w:val="0"/>
          <w:numId w:val="20"/>
        </w:numPr>
        <w:spacing w:line="360" w:lineRule="auto"/>
        <w:jc w:val="both"/>
        <w:rPr>
          <w:rFonts w:ascii="Arial" w:hAnsi="Arial" w:cs="Arial"/>
          <w:sz w:val="24"/>
          <w:szCs w:val="24"/>
        </w:rPr>
      </w:pPr>
      <w:r w:rsidRPr="00982F23">
        <w:rPr>
          <w:rFonts w:ascii="Arial" w:hAnsi="Arial" w:cs="Arial"/>
          <w:sz w:val="24"/>
          <w:szCs w:val="24"/>
        </w:rPr>
        <w:t>poznanie zainteresowań, uzdolnień, predyspozycji zawodowych oraz kompetencji – rozwijanie umiejętności ich opisan</w:t>
      </w:r>
      <w:r w:rsidR="001411B9">
        <w:rPr>
          <w:rFonts w:ascii="Arial" w:hAnsi="Arial" w:cs="Arial"/>
          <w:sz w:val="24"/>
          <w:szCs w:val="24"/>
        </w:rPr>
        <w:t>ia oraz przedstawienia innym,</w:t>
      </w:r>
    </w:p>
    <w:p w14:paraId="4ED8597F" w14:textId="77777777" w:rsidR="001411B9" w:rsidRDefault="00982F23" w:rsidP="001411B9">
      <w:pPr>
        <w:pStyle w:val="Standard"/>
        <w:numPr>
          <w:ilvl w:val="0"/>
          <w:numId w:val="20"/>
        </w:numPr>
        <w:spacing w:line="360" w:lineRule="auto"/>
        <w:jc w:val="both"/>
        <w:rPr>
          <w:rFonts w:ascii="Arial" w:hAnsi="Arial" w:cs="Arial"/>
          <w:sz w:val="24"/>
          <w:szCs w:val="24"/>
        </w:rPr>
      </w:pPr>
      <w:r w:rsidRPr="00982F23">
        <w:rPr>
          <w:rFonts w:ascii="Arial" w:hAnsi="Arial" w:cs="Arial"/>
          <w:sz w:val="24"/>
          <w:szCs w:val="24"/>
        </w:rPr>
        <w:lastRenderedPageBreak/>
        <w:t>poznanie mocnych i słabych stron oraz ich wpływ na wybór ś</w:t>
      </w:r>
      <w:r w:rsidR="001411B9">
        <w:rPr>
          <w:rFonts w:ascii="Arial" w:hAnsi="Arial" w:cs="Arial"/>
          <w:sz w:val="24"/>
          <w:szCs w:val="24"/>
        </w:rPr>
        <w:t>cieżki edukacyjno- zawodowej,</w:t>
      </w:r>
    </w:p>
    <w:p w14:paraId="5CEE4C1B" w14:textId="77777777" w:rsidR="001411B9" w:rsidRDefault="00982F23" w:rsidP="001411B9">
      <w:pPr>
        <w:pStyle w:val="Standard"/>
        <w:numPr>
          <w:ilvl w:val="0"/>
          <w:numId w:val="20"/>
        </w:numPr>
        <w:spacing w:line="360" w:lineRule="auto"/>
        <w:jc w:val="both"/>
        <w:rPr>
          <w:rFonts w:ascii="Arial" w:hAnsi="Arial" w:cs="Arial"/>
          <w:sz w:val="24"/>
          <w:szCs w:val="24"/>
        </w:rPr>
      </w:pPr>
      <w:r w:rsidRPr="00982F23">
        <w:rPr>
          <w:rFonts w:ascii="Arial" w:hAnsi="Arial" w:cs="Arial"/>
          <w:sz w:val="24"/>
          <w:szCs w:val="24"/>
        </w:rPr>
        <w:t>rozwijanie umiejętności podejmowania działań w sytuacjach zadaniowych, opisywania ich or</w:t>
      </w:r>
      <w:r w:rsidR="001411B9">
        <w:rPr>
          <w:rFonts w:ascii="Arial" w:hAnsi="Arial" w:cs="Arial"/>
          <w:sz w:val="24"/>
          <w:szCs w:val="24"/>
        </w:rPr>
        <w:t>az dokonywania ich oceny,</w:t>
      </w:r>
    </w:p>
    <w:p w14:paraId="3CEA8206" w14:textId="77777777" w:rsidR="001411B9" w:rsidRDefault="00982F23" w:rsidP="001411B9">
      <w:pPr>
        <w:pStyle w:val="Standard"/>
        <w:numPr>
          <w:ilvl w:val="0"/>
          <w:numId w:val="20"/>
        </w:numPr>
        <w:spacing w:line="360" w:lineRule="auto"/>
        <w:jc w:val="both"/>
        <w:rPr>
          <w:rFonts w:ascii="Arial" w:hAnsi="Arial" w:cs="Arial"/>
          <w:sz w:val="24"/>
          <w:szCs w:val="24"/>
        </w:rPr>
      </w:pPr>
      <w:r w:rsidRPr="00982F23">
        <w:rPr>
          <w:rFonts w:ascii="Arial" w:hAnsi="Arial" w:cs="Arial"/>
          <w:sz w:val="24"/>
          <w:szCs w:val="24"/>
        </w:rPr>
        <w:t>rozwijanie umiejętności oceny siebie na podstawie autoanalizy or</w:t>
      </w:r>
      <w:r w:rsidR="001411B9">
        <w:rPr>
          <w:rFonts w:ascii="Arial" w:hAnsi="Arial" w:cs="Arial"/>
          <w:sz w:val="24"/>
          <w:szCs w:val="24"/>
        </w:rPr>
        <w:t>az postrzegania przez innych,</w:t>
      </w:r>
    </w:p>
    <w:p w14:paraId="0B8AEE55" w14:textId="77777777" w:rsidR="001411B9" w:rsidRDefault="00982F23" w:rsidP="001411B9">
      <w:pPr>
        <w:pStyle w:val="Standard"/>
        <w:numPr>
          <w:ilvl w:val="0"/>
          <w:numId w:val="20"/>
        </w:numPr>
        <w:spacing w:line="360" w:lineRule="auto"/>
        <w:jc w:val="both"/>
        <w:rPr>
          <w:rFonts w:ascii="Arial" w:hAnsi="Arial" w:cs="Arial"/>
          <w:sz w:val="24"/>
          <w:szCs w:val="24"/>
        </w:rPr>
      </w:pPr>
      <w:r w:rsidRPr="00982F23">
        <w:rPr>
          <w:rFonts w:ascii="Arial" w:hAnsi="Arial" w:cs="Arial"/>
          <w:sz w:val="24"/>
          <w:szCs w:val="24"/>
        </w:rPr>
        <w:t xml:space="preserve">poznanie własnego stanu zdrowia i ograniczeń oraz ich wpływu na planowanie </w:t>
      </w:r>
      <w:r w:rsidR="001411B9">
        <w:rPr>
          <w:rFonts w:ascii="Arial" w:hAnsi="Arial" w:cs="Arial"/>
          <w:sz w:val="24"/>
          <w:szCs w:val="24"/>
        </w:rPr>
        <w:t>ścieżki edukacyjno-zawodowej,</w:t>
      </w:r>
    </w:p>
    <w:p w14:paraId="6BE5F7A9" w14:textId="77777777" w:rsidR="00982F23" w:rsidRPr="00982F23" w:rsidRDefault="00982F23" w:rsidP="001411B9">
      <w:pPr>
        <w:pStyle w:val="Standard"/>
        <w:numPr>
          <w:ilvl w:val="0"/>
          <w:numId w:val="20"/>
        </w:numPr>
        <w:spacing w:line="360" w:lineRule="auto"/>
        <w:jc w:val="both"/>
        <w:rPr>
          <w:rFonts w:ascii="Arial" w:hAnsi="Arial" w:cs="Arial"/>
          <w:sz w:val="24"/>
          <w:szCs w:val="24"/>
        </w:rPr>
      </w:pPr>
      <w:r w:rsidRPr="00982F23">
        <w:rPr>
          <w:rFonts w:ascii="Arial" w:hAnsi="Arial" w:cs="Arial"/>
          <w:sz w:val="24"/>
          <w:szCs w:val="24"/>
        </w:rPr>
        <w:t xml:space="preserve">określenie własnej hierarchii wartości i potrzeb. </w:t>
      </w:r>
    </w:p>
    <w:p w14:paraId="705B04DB" w14:textId="77777777" w:rsidR="00982F23" w:rsidRPr="00125FC3" w:rsidRDefault="00982F23" w:rsidP="00982F23">
      <w:pPr>
        <w:pStyle w:val="Standard"/>
        <w:spacing w:line="360" w:lineRule="auto"/>
        <w:jc w:val="both"/>
        <w:rPr>
          <w:rFonts w:ascii="Arial" w:hAnsi="Arial" w:cs="Arial"/>
          <w:sz w:val="24"/>
          <w:szCs w:val="24"/>
          <w:u w:val="single"/>
        </w:rPr>
      </w:pPr>
      <w:r w:rsidRPr="00125FC3">
        <w:rPr>
          <w:rFonts w:ascii="Arial" w:hAnsi="Arial" w:cs="Arial"/>
          <w:sz w:val="24"/>
          <w:szCs w:val="24"/>
          <w:u w:val="single"/>
        </w:rPr>
        <w:t xml:space="preserve">Cele związane z poznaniem świata zawodów i rynku pracy przez ucznia: </w:t>
      </w:r>
    </w:p>
    <w:p w14:paraId="6ED62623" w14:textId="77777777" w:rsidR="001411B9" w:rsidRDefault="00982F23" w:rsidP="001411B9">
      <w:pPr>
        <w:pStyle w:val="Standard"/>
        <w:numPr>
          <w:ilvl w:val="0"/>
          <w:numId w:val="21"/>
        </w:numPr>
        <w:spacing w:line="360" w:lineRule="auto"/>
        <w:jc w:val="both"/>
        <w:rPr>
          <w:rFonts w:ascii="Arial" w:hAnsi="Arial" w:cs="Arial"/>
          <w:sz w:val="24"/>
          <w:szCs w:val="24"/>
        </w:rPr>
      </w:pPr>
      <w:r w:rsidRPr="00982F23">
        <w:rPr>
          <w:rFonts w:ascii="Arial" w:hAnsi="Arial" w:cs="Arial"/>
          <w:sz w:val="24"/>
          <w:szCs w:val="24"/>
        </w:rPr>
        <w:t>rozwijanie umiejętności wyszukiwania i analizowania informacji na temat zawodów,  ich specyfiki, rozwijanie wiedzy na temat podziału zawodów na grupy, ich specyfikę, podział na kwalifikacje oraz ścieżki uzys</w:t>
      </w:r>
      <w:r w:rsidR="001411B9">
        <w:rPr>
          <w:rFonts w:ascii="Arial" w:hAnsi="Arial" w:cs="Arial"/>
          <w:sz w:val="24"/>
          <w:szCs w:val="24"/>
        </w:rPr>
        <w:t>kania pracy w danym zawodzie,</w:t>
      </w:r>
    </w:p>
    <w:p w14:paraId="2882122A" w14:textId="77777777" w:rsidR="001411B9" w:rsidRDefault="00982F23" w:rsidP="001411B9">
      <w:pPr>
        <w:pStyle w:val="Standard"/>
        <w:numPr>
          <w:ilvl w:val="0"/>
          <w:numId w:val="21"/>
        </w:numPr>
        <w:spacing w:line="360" w:lineRule="auto"/>
        <w:jc w:val="both"/>
        <w:rPr>
          <w:rFonts w:ascii="Arial" w:hAnsi="Arial" w:cs="Arial"/>
          <w:sz w:val="24"/>
          <w:szCs w:val="24"/>
        </w:rPr>
      </w:pPr>
      <w:r w:rsidRPr="00982F23">
        <w:rPr>
          <w:rFonts w:ascii="Arial" w:hAnsi="Arial" w:cs="Arial"/>
          <w:sz w:val="24"/>
          <w:szCs w:val="24"/>
        </w:rPr>
        <w:t>zrozumienie i uzasadnienie znacz</w:t>
      </w:r>
      <w:r w:rsidR="001411B9">
        <w:rPr>
          <w:rFonts w:ascii="Arial" w:hAnsi="Arial" w:cs="Arial"/>
          <w:sz w:val="24"/>
          <w:szCs w:val="24"/>
        </w:rPr>
        <w:t>enia pracy w życiu człowieka,</w:t>
      </w:r>
    </w:p>
    <w:p w14:paraId="20FF9C11" w14:textId="77777777" w:rsidR="001411B9" w:rsidRDefault="00982F23" w:rsidP="001411B9">
      <w:pPr>
        <w:pStyle w:val="Standard"/>
        <w:numPr>
          <w:ilvl w:val="0"/>
          <w:numId w:val="21"/>
        </w:numPr>
        <w:spacing w:line="360" w:lineRule="auto"/>
        <w:jc w:val="both"/>
        <w:rPr>
          <w:rFonts w:ascii="Arial" w:hAnsi="Arial" w:cs="Arial"/>
          <w:sz w:val="24"/>
          <w:szCs w:val="24"/>
        </w:rPr>
      </w:pPr>
      <w:r w:rsidRPr="00982F23">
        <w:rPr>
          <w:rFonts w:ascii="Arial" w:hAnsi="Arial" w:cs="Arial"/>
          <w:sz w:val="24"/>
          <w:szCs w:val="24"/>
        </w:rPr>
        <w:t xml:space="preserve">rozwijanie umiejętności porównania własnych zasobów z wymogami rynku pracy oraz oczekiwaniami pracodawców ze zrozumieniem trendów i zjawisk zachodzących </w:t>
      </w:r>
      <w:r w:rsidR="001411B9">
        <w:rPr>
          <w:rFonts w:ascii="Arial" w:hAnsi="Arial" w:cs="Arial"/>
          <w:sz w:val="24"/>
          <w:szCs w:val="24"/>
        </w:rPr>
        <w:t xml:space="preserve"> na współczesnym rynku pracy,</w:t>
      </w:r>
    </w:p>
    <w:p w14:paraId="0913049B" w14:textId="77777777" w:rsidR="001411B9" w:rsidRDefault="00982F23" w:rsidP="001411B9">
      <w:pPr>
        <w:pStyle w:val="Standard"/>
        <w:numPr>
          <w:ilvl w:val="0"/>
          <w:numId w:val="21"/>
        </w:numPr>
        <w:spacing w:line="360" w:lineRule="auto"/>
        <w:jc w:val="both"/>
        <w:rPr>
          <w:rFonts w:ascii="Arial" w:hAnsi="Arial" w:cs="Arial"/>
          <w:sz w:val="24"/>
          <w:szCs w:val="24"/>
        </w:rPr>
      </w:pPr>
      <w:r w:rsidRPr="00982F23">
        <w:rPr>
          <w:rFonts w:ascii="Arial" w:hAnsi="Arial" w:cs="Arial"/>
          <w:sz w:val="24"/>
          <w:szCs w:val="24"/>
        </w:rPr>
        <w:t>rozwijanie umiejętności posługiwania się przyborami i narzędziami zgodnie z ich przeznaczeniem, w sposób</w:t>
      </w:r>
      <w:r w:rsidR="001411B9">
        <w:rPr>
          <w:rFonts w:ascii="Arial" w:hAnsi="Arial" w:cs="Arial"/>
          <w:sz w:val="24"/>
          <w:szCs w:val="24"/>
        </w:rPr>
        <w:t xml:space="preserve"> twórczy i niekonwencjonalny,</w:t>
      </w:r>
    </w:p>
    <w:p w14:paraId="39A46C46" w14:textId="77777777" w:rsidR="001411B9" w:rsidRDefault="00982F23" w:rsidP="001411B9">
      <w:pPr>
        <w:pStyle w:val="Standard"/>
        <w:numPr>
          <w:ilvl w:val="0"/>
          <w:numId w:val="21"/>
        </w:numPr>
        <w:spacing w:line="360" w:lineRule="auto"/>
        <w:jc w:val="both"/>
        <w:rPr>
          <w:rFonts w:ascii="Arial" w:hAnsi="Arial" w:cs="Arial"/>
          <w:sz w:val="24"/>
          <w:szCs w:val="24"/>
        </w:rPr>
      </w:pPr>
      <w:r w:rsidRPr="00982F23">
        <w:rPr>
          <w:rFonts w:ascii="Arial" w:hAnsi="Arial" w:cs="Arial"/>
          <w:sz w:val="24"/>
          <w:szCs w:val="24"/>
        </w:rPr>
        <w:t>zrozumienie roli pieniądza  i jego związku z pracą oraz poznan</w:t>
      </w:r>
      <w:r w:rsidR="001411B9">
        <w:rPr>
          <w:rFonts w:ascii="Arial" w:hAnsi="Arial" w:cs="Arial"/>
          <w:sz w:val="24"/>
          <w:szCs w:val="24"/>
        </w:rPr>
        <w:t>ie znaczenia etyki zawodowej,</w:t>
      </w:r>
    </w:p>
    <w:p w14:paraId="73DA9B95" w14:textId="77777777" w:rsidR="00982F23" w:rsidRDefault="00982F23" w:rsidP="00982F23">
      <w:pPr>
        <w:pStyle w:val="Standard"/>
        <w:numPr>
          <w:ilvl w:val="0"/>
          <w:numId w:val="21"/>
        </w:numPr>
        <w:spacing w:line="360" w:lineRule="auto"/>
        <w:jc w:val="both"/>
        <w:rPr>
          <w:rFonts w:ascii="Arial" w:hAnsi="Arial" w:cs="Arial"/>
          <w:sz w:val="24"/>
          <w:szCs w:val="24"/>
        </w:rPr>
      </w:pPr>
      <w:r w:rsidRPr="00982F23">
        <w:rPr>
          <w:rFonts w:ascii="Arial" w:hAnsi="Arial" w:cs="Arial"/>
          <w:sz w:val="24"/>
          <w:szCs w:val="24"/>
        </w:rPr>
        <w:t xml:space="preserve">rozwijanie umiejętności autoprezentacji, przedstawiania swoich zasobów innym. </w:t>
      </w:r>
    </w:p>
    <w:p w14:paraId="4C854C1D" w14:textId="77777777" w:rsidR="0089396C" w:rsidRDefault="0089396C" w:rsidP="0089396C">
      <w:pPr>
        <w:pStyle w:val="Standard"/>
        <w:spacing w:line="360" w:lineRule="auto"/>
        <w:ind w:left="720"/>
        <w:jc w:val="both"/>
        <w:rPr>
          <w:rFonts w:ascii="Arial" w:hAnsi="Arial" w:cs="Arial"/>
          <w:sz w:val="24"/>
          <w:szCs w:val="24"/>
        </w:rPr>
      </w:pPr>
    </w:p>
    <w:p w14:paraId="30C5C2B0" w14:textId="77777777" w:rsidR="0089396C" w:rsidRPr="001411B9" w:rsidRDefault="0089396C" w:rsidP="0089396C">
      <w:pPr>
        <w:pStyle w:val="Standard"/>
        <w:spacing w:line="360" w:lineRule="auto"/>
        <w:ind w:left="720"/>
        <w:jc w:val="both"/>
        <w:rPr>
          <w:rFonts w:ascii="Arial" w:hAnsi="Arial" w:cs="Arial"/>
          <w:sz w:val="24"/>
          <w:szCs w:val="24"/>
        </w:rPr>
      </w:pPr>
    </w:p>
    <w:p w14:paraId="248FA163" w14:textId="77777777" w:rsidR="00982F23" w:rsidRPr="00125FC3" w:rsidRDefault="00982F23" w:rsidP="00982F23">
      <w:pPr>
        <w:pStyle w:val="Standard"/>
        <w:spacing w:line="360" w:lineRule="auto"/>
        <w:jc w:val="both"/>
        <w:rPr>
          <w:rFonts w:ascii="Arial" w:hAnsi="Arial" w:cs="Arial"/>
          <w:sz w:val="24"/>
          <w:szCs w:val="24"/>
          <w:u w:val="single"/>
        </w:rPr>
      </w:pPr>
      <w:r w:rsidRPr="00125FC3">
        <w:rPr>
          <w:rFonts w:ascii="Arial" w:hAnsi="Arial" w:cs="Arial"/>
          <w:sz w:val="24"/>
          <w:szCs w:val="24"/>
          <w:u w:val="single"/>
        </w:rPr>
        <w:lastRenderedPageBreak/>
        <w:t xml:space="preserve">Cele związane z poznaniem rynku edukacyjnego przez ucznia oraz wartością uczenia się przez całe życie: </w:t>
      </w:r>
    </w:p>
    <w:p w14:paraId="352F08FD" w14:textId="77777777" w:rsidR="001411B9" w:rsidRDefault="00982F23" w:rsidP="001411B9">
      <w:pPr>
        <w:pStyle w:val="Standard"/>
        <w:numPr>
          <w:ilvl w:val="0"/>
          <w:numId w:val="22"/>
        </w:numPr>
        <w:spacing w:line="360" w:lineRule="auto"/>
        <w:jc w:val="both"/>
        <w:rPr>
          <w:rFonts w:ascii="Arial" w:hAnsi="Arial" w:cs="Arial"/>
          <w:sz w:val="24"/>
          <w:szCs w:val="24"/>
        </w:rPr>
      </w:pPr>
      <w:r w:rsidRPr="00982F23">
        <w:rPr>
          <w:rFonts w:ascii="Arial" w:hAnsi="Arial" w:cs="Arial"/>
          <w:sz w:val="24"/>
          <w:szCs w:val="24"/>
        </w:rPr>
        <w:t>poznanie różnych sposobów i źródeł zdobywania wiedzy, określenie indywidualnego sposobu nauki i wska</w:t>
      </w:r>
      <w:r w:rsidR="001411B9">
        <w:rPr>
          <w:rFonts w:ascii="Arial" w:hAnsi="Arial" w:cs="Arial"/>
          <w:sz w:val="24"/>
          <w:szCs w:val="24"/>
        </w:rPr>
        <w:t>zanie ulubionych przedmiotów,</w:t>
      </w:r>
    </w:p>
    <w:p w14:paraId="6878AA53" w14:textId="77777777" w:rsidR="001411B9" w:rsidRDefault="00982F23" w:rsidP="001411B9">
      <w:pPr>
        <w:pStyle w:val="Standard"/>
        <w:numPr>
          <w:ilvl w:val="0"/>
          <w:numId w:val="22"/>
        </w:numPr>
        <w:spacing w:line="360" w:lineRule="auto"/>
        <w:jc w:val="both"/>
        <w:rPr>
          <w:rFonts w:ascii="Arial" w:hAnsi="Arial" w:cs="Arial"/>
          <w:sz w:val="24"/>
          <w:szCs w:val="24"/>
        </w:rPr>
      </w:pPr>
      <w:r w:rsidRPr="00982F23">
        <w:rPr>
          <w:rFonts w:ascii="Arial" w:hAnsi="Arial" w:cs="Arial"/>
          <w:sz w:val="24"/>
          <w:szCs w:val="24"/>
        </w:rPr>
        <w:t>analiza ofert szkół ponadpodstawowych i szkół wyższych oraz kryteriów rekrutacyjnych  z umiejętnym korzystaniem z dostępny</w:t>
      </w:r>
      <w:r w:rsidR="001411B9">
        <w:rPr>
          <w:rFonts w:ascii="Arial" w:hAnsi="Arial" w:cs="Arial"/>
          <w:sz w:val="24"/>
          <w:szCs w:val="24"/>
        </w:rPr>
        <w:t>ch źródeł informacji,</w:t>
      </w:r>
    </w:p>
    <w:p w14:paraId="782B18E0" w14:textId="77777777" w:rsidR="001411B9" w:rsidRDefault="00982F23" w:rsidP="001411B9">
      <w:pPr>
        <w:pStyle w:val="Standard"/>
        <w:numPr>
          <w:ilvl w:val="0"/>
          <w:numId w:val="22"/>
        </w:numPr>
        <w:spacing w:line="360" w:lineRule="auto"/>
        <w:jc w:val="both"/>
        <w:rPr>
          <w:rFonts w:ascii="Arial" w:hAnsi="Arial" w:cs="Arial"/>
          <w:sz w:val="24"/>
          <w:szCs w:val="24"/>
        </w:rPr>
      </w:pPr>
      <w:r w:rsidRPr="00982F23">
        <w:rPr>
          <w:rFonts w:ascii="Arial" w:hAnsi="Arial" w:cs="Arial"/>
          <w:sz w:val="24"/>
          <w:szCs w:val="24"/>
        </w:rPr>
        <w:t xml:space="preserve">poznanie charakterystyki struktury systemu edukacji formalnej oraz możliwości edukacji </w:t>
      </w:r>
      <w:r w:rsidR="001411B9">
        <w:rPr>
          <w:rFonts w:ascii="Arial" w:hAnsi="Arial" w:cs="Arial"/>
          <w:sz w:val="24"/>
          <w:szCs w:val="24"/>
        </w:rPr>
        <w:t>pozaformalnej i nieformalnej,</w:t>
      </w:r>
    </w:p>
    <w:p w14:paraId="28664AB4" w14:textId="77777777" w:rsidR="00982F23" w:rsidRPr="00982F23" w:rsidRDefault="00982F23" w:rsidP="001411B9">
      <w:pPr>
        <w:pStyle w:val="Standard"/>
        <w:numPr>
          <w:ilvl w:val="0"/>
          <w:numId w:val="22"/>
        </w:numPr>
        <w:spacing w:line="360" w:lineRule="auto"/>
        <w:jc w:val="both"/>
        <w:rPr>
          <w:rFonts w:ascii="Arial" w:hAnsi="Arial" w:cs="Arial"/>
          <w:sz w:val="24"/>
          <w:szCs w:val="24"/>
        </w:rPr>
      </w:pPr>
      <w:r w:rsidRPr="00982F23">
        <w:rPr>
          <w:rFonts w:ascii="Arial" w:hAnsi="Arial" w:cs="Arial"/>
          <w:sz w:val="24"/>
          <w:szCs w:val="24"/>
        </w:rPr>
        <w:t xml:space="preserve">zrozumienie wartości uczenia się przez całe życie. </w:t>
      </w:r>
    </w:p>
    <w:p w14:paraId="774CA2A5" w14:textId="77777777" w:rsidR="00982F23" w:rsidRPr="00125FC3" w:rsidRDefault="00982F23" w:rsidP="00982F23">
      <w:pPr>
        <w:pStyle w:val="Standard"/>
        <w:spacing w:line="360" w:lineRule="auto"/>
        <w:jc w:val="both"/>
        <w:rPr>
          <w:rFonts w:ascii="Arial" w:hAnsi="Arial" w:cs="Arial"/>
          <w:sz w:val="24"/>
          <w:szCs w:val="24"/>
          <w:u w:val="single"/>
        </w:rPr>
      </w:pPr>
      <w:r w:rsidRPr="00125FC3">
        <w:rPr>
          <w:rFonts w:ascii="Arial" w:hAnsi="Arial" w:cs="Arial"/>
          <w:sz w:val="24"/>
          <w:szCs w:val="24"/>
          <w:u w:val="single"/>
        </w:rPr>
        <w:t xml:space="preserve">Cele związane z planowaniem własnego rozwoju i podejmowaniem decyzji edukacyjno- zawodowych przez ucznia: </w:t>
      </w:r>
    </w:p>
    <w:p w14:paraId="52088A2D" w14:textId="77777777" w:rsidR="001411B9" w:rsidRDefault="00982F23" w:rsidP="001411B9">
      <w:pPr>
        <w:pStyle w:val="Standard"/>
        <w:numPr>
          <w:ilvl w:val="0"/>
          <w:numId w:val="23"/>
        </w:numPr>
        <w:spacing w:line="360" w:lineRule="auto"/>
        <w:jc w:val="both"/>
        <w:rPr>
          <w:rFonts w:ascii="Arial" w:hAnsi="Arial" w:cs="Arial"/>
          <w:sz w:val="24"/>
          <w:szCs w:val="24"/>
        </w:rPr>
      </w:pPr>
      <w:r w:rsidRPr="00982F23">
        <w:rPr>
          <w:rFonts w:ascii="Arial" w:hAnsi="Arial" w:cs="Arial"/>
          <w:sz w:val="24"/>
          <w:szCs w:val="24"/>
        </w:rPr>
        <w:t>dokonanie wyboru dalszej ścieżki edukacyjno-zawodowej samodzielnie lub przy wsparciu innych osób, z uwzględnieniem własnych zasobów oraz ko</w:t>
      </w:r>
      <w:r w:rsidR="001411B9">
        <w:rPr>
          <w:rFonts w:ascii="Arial" w:hAnsi="Arial" w:cs="Arial"/>
          <w:sz w:val="24"/>
          <w:szCs w:val="24"/>
        </w:rPr>
        <w:t>nsekwencji podjętych wyborów,</w:t>
      </w:r>
    </w:p>
    <w:p w14:paraId="2CA9D277" w14:textId="77777777" w:rsidR="001411B9" w:rsidRDefault="00982F23" w:rsidP="001411B9">
      <w:pPr>
        <w:pStyle w:val="Standard"/>
        <w:numPr>
          <w:ilvl w:val="0"/>
          <w:numId w:val="23"/>
        </w:numPr>
        <w:spacing w:line="360" w:lineRule="auto"/>
        <w:jc w:val="both"/>
        <w:rPr>
          <w:rFonts w:ascii="Arial" w:hAnsi="Arial" w:cs="Arial"/>
          <w:sz w:val="24"/>
          <w:szCs w:val="24"/>
        </w:rPr>
      </w:pPr>
      <w:r w:rsidRPr="00982F23">
        <w:rPr>
          <w:rFonts w:ascii="Arial" w:hAnsi="Arial" w:cs="Arial"/>
          <w:sz w:val="24"/>
          <w:szCs w:val="24"/>
        </w:rPr>
        <w:t>umiejętność planowania własnych lub grupowych działań niezbędnych d</w:t>
      </w:r>
      <w:r w:rsidR="001411B9">
        <w:rPr>
          <w:rFonts w:ascii="Arial" w:hAnsi="Arial" w:cs="Arial"/>
          <w:sz w:val="24"/>
          <w:szCs w:val="24"/>
        </w:rPr>
        <w:t>o realizacji założonego celu,</w:t>
      </w:r>
    </w:p>
    <w:p w14:paraId="09FBEB36" w14:textId="77777777" w:rsidR="001411B9" w:rsidRDefault="00982F23" w:rsidP="001411B9">
      <w:pPr>
        <w:pStyle w:val="Standard"/>
        <w:numPr>
          <w:ilvl w:val="0"/>
          <w:numId w:val="23"/>
        </w:numPr>
        <w:spacing w:line="360" w:lineRule="auto"/>
        <w:jc w:val="both"/>
        <w:rPr>
          <w:rFonts w:ascii="Arial" w:hAnsi="Arial" w:cs="Arial"/>
          <w:sz w:val="24"/>
          <w:szCs w:val="24"/>
        </w:rPr>
      </w:pPr>
      <w:r w:rsidRPr="00982F23">
        <w:rPr>
          <w:rFonts w:ascii="Arial" w:hAnsi="Arial" w:cs="Arial"/>
          <w:sz w:val="24"/>
          <w:szCs w:val="24"/>
        </w:rPr>
        <w:t>umiejętność samodz</w:t>
      </w:r>
      <w:r w:rsidR="001411B9">
        <w:rPr>
          <w:rFonts w:ascii="Arial" w:hAnsi="Arial" w:cs="Arial"/>
          <w:sz w:val="24"/>
          <w:szCs w:val="24"/>
        </w:rPr>
        <w:t>ielnego podejmowania decyzji,</w:t>
      </w:r>
    </w:p>
    <w:p w14:paraId="207B3123" w14:textId="77777777" w:rsidR="00982F23" w:rsidRPr="003F777D" w:rsidRDefault="00982F23" w:rsidP="001411B9">
      <w:pPr>
        <w:pStyle w:val="Standard"/>
        <w:numPr>
          <w:ilvl w:val="0"/>
          <w:numId w:val="23"/>
        </w:numPr>
        <w:spacing w:line="360" w:lineRule="auto"/>
        <w:jc w:val="both"/>
        <w:rPr>
          <w:rFonts w:ascii="Arial" w:hAnsi="Arial" w:cs="Arial"/>
          <w:b/>
          <w:sz w:val="24"/>
          <w:szCs w:val="24"/>
        </w:rPr>
      </w:pPr>
      <w:r w:rsidRPr="00982F23">
        <w:rPr>
          <w:rFonts w:ascii="Arial" w:hAnsi="Arial" w:cs="Arial"/>
          <w:sz w:val="24"/>
          <w:szCs w:val="24"/>
        </w:rPr>
        <w:t xml:space="preserve">identyfikowanie osób i instytucji wspomagających planowanie ścieżki edukacyjno-  zawodowej. </w:t>
      </w:r>
    </w:p>
    <w:p w14:paraId="225F3371" w14:textId="79C3F324" w:rsidR="00982F23" w:rsidRDefault="003B0A30" w:rsidP="00982F23">
      <w:pPr>
        <w:pStyle w:val="Standard"/>
        <w:spacing w:line="360" w:lineRule="auto"/>
        <w:jc w:val="both"/>
        <w:rPr>
          <w:rFonts w:ascii="Arial" w:hAnsi="Arial" w:cs="Arial"/>
          <w:sz w:val="24"/>
          <w:szCs w:val="24"/>
        </w:rPr>
      </w:pPr>
      <w:r>
        <w:rPr>
          <w:rFonts w:ascii="Arial" w:hAnsi="Arial" w:cs="Arial"/>
          <w:sz w:val="24"/>
          <w:szCs w:val="24"/>
        </w:rPr>
        <w:t xml:space="preserve">      </w:t>
      </w:r>
      <w:r w:rsidR="00982F23" w:rsidRPr="00982F23">
        <w:rPr>
          <w:rFonts w:ascii="Arial" w:hAnsi="Arial" w:cs="Arial"/>
          <w:sz w:val="24"/>
          <w:szCs w:val="24"/>
        </w:rPr>
        <w:t xml:space="preserve">Głównym zadaniem koordynatora WSDZ jest organizowanie działań w Wewnątrzszkolnym Systemie Doradztwa Zawodowego. Jeśli jest on równocześnie doradcą zawodowym,  może realizować wymienione poniżej zadania lub je delegować na pozostałych członków zespołu nauczycielskiego. Jeśli nie ma odpowiednich kwalifikacji, powinien zlecić realizację części tych zadań m.in. psychologowi lub pedagogowi szkolnemu. </w:t>
      </w:r>
    </w:p>
    <w:p w14:paraId="2DCA9EB9" w14:textId="77777777" w:rsidR="0089396C" w:rsidRDefault="0089396C" w:rsidP="00982F23">
      <w:pPr>
        <w:pStyle w:val="Standard"/>
        <w:spacing w:line="360" w:lineRule="auto"/>
        <w:jc w:val="both"/>
        <w:rPr>
          <w:rFonts w:ascii="Arial" w:hAnsi="Arial" w:cs="Arial"/>
          <w:sz w:val="24"/>
          <w:szCs w:val="24"/>
        </w:rPr>
      </w:pPr>
    </w:p>
    <w:p w14:paraId="5137EF4E" w14:textId="77777777" w:rsidR="0089396C" w:rsidRPr="00982F23" w:rsidRDefault="0089396C" w:rsidP="00982F23">
      <w:pPr>
        <w:pStyle w:val="Standard"/>
        <w:spacing w:line="360" w:lineRule="auto"/>
        <w:jc w:val="both"/>
        <w:rPr>
          <w:rFonts w:ascii="Arial" w:hAnsi="Arial" w:cs="Arial"/>
          <w:sz w:val="24"/>
          <w:szCs w:val="24"/>
        </w:rPr>
      </w:pPr>
    </w:p>
    <w:p w14:paraId="39454121" w14:textId="606928C2" w:rsidR="00982F23" w:rsidRPr="00F5108C" w:rsidRDefault="00F5108C" w:rsidP="00982F23">
      <w:pPr>
        <w:pStyle w:val="Standard"/>
        <w:spacing w:line="360" w:lineRule="auto"/>
        <w:jc w:val="both"/>
        <w:rPr>
          <w:rFonts w:ascii="Arial" w:hAnsi="Arial" w:cs="Arial"/>
          <w:b/>
          <w:sz w:val="24"/>
          <w:szCs w:val="24"/>
        </w:rPr>
      </w:pPr>
      <w:r>
        <w:rPr>
          <w:rFonts w:ascii="Arial" w:hAnsi="Arial" w:cs="Arial"/>
          <w:b/>
          <w:sz w:val="24"/>
          <w:szCs w:val="24"/>
        </w:rPr>
        <w:lastRenderedPageBreak/>
        <w:t xml:space="preserve">ZADANIA DORADCY ZAWODOWEGO </w:t>
      </w:r>
      <w:r w:rsidR="00742536">
        <w:rPr>
          <w:rFonts w:ascii="Arial" w:hAnsi="Arial" w:cs="Arial"/>
          <w:sz w:val="28"/>
          <w:szCs w:val="28"/>
        </w:rPr>
        <w:t xml:space="preserve"> -</w:t>
      </w:r>
      <w:r w:rsidR="00982F23" w:rsidRPr="006962E2">
        <w:rPr>
          <w:rFonts w:ascii="Arial" w:hAnsi="Arial" w:cs="Arial"/>
          <w:sz w:val="28"/>
          <w:szCs w:val="28"/>
        </w:rPr>
        <w:t xml:space="preserve"> koordynatora</w:t>
      </w:r>
      <w:r w:rsidR="006962E2">
        <w:rPr>
          <w:rFonts w:ascii="Arial" w:hAnsi="Arial" w:cs="Arial"/>
          <w:sz w:val="28"/>
          <w:szCs w:val="28"/>
        </w:rPr>
        <w:t xml:space="preserve"> </w:t>
      </w:r>
      <w:r w:rsidR="00982F23" w:rsidRPr="006962E2">
        <w:rPr>
          <w:rFonts w:ascii="Arial" w:hAnsi="Arial" w:cs="Arial"/>
          <w:sz w:val="28"/>
          <w:szCs w:val="28"/>
        </w:rPr>
        <w:t xml:space="preserve">: </w:t>
      </w:r>
    </w:p>
    <w:p w14:paraId="30E068FA" w14:textId="2034B343" w:rsidR="00982F23" w:rsidRDefault="00982F23" w:rsidP="006962E2">
      <w:pPr>
        <w:pStyle w:val="Standard"/>
        <w:spacing w:line="360" w:lineRule="auto"/>
        <w:rPr>
          <w:rFonts w:ascii="Arial" w:hAnsi="Arial" w:cs="Arial"/>
          <w:sz w:val="24"/>
          <w:szCs w:val="24"/>
        </w:rPr>
      </w:pPr>
      <w:r w:rsidRPr="00982F23">
        <w:rPr>
          <w:rFonts w:ascii="Arial" w:hAnsi="Arial" w:cs="Arial"/>
          <w:sz w:val="24"/>
          <w:szCs w:val="24"/>
        </w:rPr>
        <w:t xml:space="preserve">1) systematyczne diagnozowanie zapotrzebowania uczniów na działania związane  z realizacją doradztwa zawodowego lub nadzorowanie i monitorowanie tych działań (przeprowadzanych np. przez wychowawców); </w:t>
      </w:r>
      <w:r w:rsidR="006962E2">
        <w:rPr>
          <w:rFonts w:ascii="Arial" w:hAnsi="Arial" w:cs="Arial"/>
          <w:sz w:val="24"/>
          <w:szCs w:val="24"/>
        </w:rPr>
        <w:t xml:space="preserve">                                                                                            </w:t>
      </w:r>
      <w:r w:rsidRPr="00982F23">
        <w:rPr>
          <w:rFonts w:ascii="Arial" w:hAnsi="Arial" w:cs="Arial"/>
          <w:sz w:val="24"/>
          <w:szCs w:val="24"/>
        </w:rPr>
        <w:t xml:space="preserve">2) prowadzenie zajęć z doradztwa zawodowego związanych z wyborem kierunku kształcenia  i zawodu z uwzględnieniem rozpoznanych mocnych stron, predyspozycji, zainteresowań  i uzdolnień uczniów (w przypadku jeśli koordynatorem nie jest doradca zawodowy, koordynator zleca to zadanie odpowiedniej osobie z kwalifikacjami); </w:t>
      </w:r>
      <w:r w:rsidR="006962E2">
        <w:rPr>
          <w:rFonts w:ascii="Arial" w:hAnsi="Arial" w:cs="Arial"/>
          <w:sz w:val="24"/>
          <w:szCs w:val="24"/>
        </w:rPr>
        <w:t xml:space="preserve">                                                                                                                                   </w:t>
      </w:r>
      <w:r w:rsidRPr="00982F23">
        <w:rPr>
          <w:rFonts w:ascii="Arial" w:hAnsi="Arial" w:cs="Arial"/>
          <w:sz w:val="24"/>
          <w:szCs w:val="24"/>
        </w:rPr>
        <w:t>3) opracowywanie we współpracy z innymi nauczycielami, w tym nauczycielami wychowawcami opiekującymi się oddziałami, psychologami lub p</w:t>
      </w:r>
      <w:r w:rsidR="001411B9">
        <w:rPr>
          <w:rFonts w:ascii="Arial" w:hAnsi="Arial" w:cs="Arial"/>
          <w:sz w:val="24"/>
          <w:szCs w:val="24"/>
        </w:rPr>
        <w:t xml:space="preserve">edagogami, programu realizacji </w:t>
      </w:r>
      <w:r w:rsidRPr="00982F23">
        <w:rPr>
          <w:rFonts w:ascii="Arial" w:hAnsi="Arial" w:cs="Arial"/>
          <w:sz w:val="24"/>
          <w:szCs w:val="24"/>
        </w:rPr>
        <w:t xml:space="preserve">wewnątrzszkolnego doradztwa zawodowego oraz koordynacji jego realizacji  (np. na temat organizacji różnych przedsięwzięć w szkole); </w:t>
      </w:r>
      <w:r w:rsidR="006962E2">
        <w:rPr>
          <w:rFonts w:ascii="Arial" w:hAnsi="Arial" w:cs="Arial"/>
          <w:sz w:val="24"/>
          <w:szCs w:val="24"/>
        </w:rPr>
        <w:t xml:space="preserve">                                              </w:t>
      </w:r>
      <w:r w:rsidRPr="00982F23">
        <w:rPr>
          <w:rFonts w:ascii="Arial" w:hAnsi="Arial" w:cs="Arial"/>
          <w:sz w:val="24"/>
          <w:szCs w:val="24"/>
        </w:rPr>
        <w:t xml:space="preserve">4) wspieranie nauczycieli, w tym nauczycieli wychowawców opiekujących się oddziałami, psychologów lub pedagogów, w zakresie realizacji działań z doradztwa zawodowego  (np. organizowanie spotkań z nauczycielami, ustalanie potrzeb w zakresie wsparcia merytorycznego); </w:t>
      </w:r>
      <w:r w:rsidR="006962E2">
        <w:rPr>
          <w:rFonts w:ascii="Arial" w:hAnsi="Arial" w:cs="Arial"/>
          <w:sz w:val="24"/>
          <w:szCs w:val="24"/>
        </w:rPr>
        <w:t xml:space="preserve">                                                                                                                </w:t>
      </w:r>
      <w:r w:rsidRPr="00982F23">
        <w:rPr>
          <w:rFonts w:ascii="Arial" w:hAnsi="Arial" w:cs="Arial"/>
          <w:sz w:val="24"/>
          <w:szCs w:val="24"/>
        </w:rPr>
        <w:t xml:space="preserve">5) koordynowanie działalności informacyjno-doradczej realizowanej w szkole, w tym gromadzenie, aktualizacja i udostępnianie informacji edukacyjnych i zawodowych właściwych dla danego poziomu kształcenia (np. tworzenie tzw. kącika zawodoznawczego, w tym stanowiska komputerowego z zainstalowanymi narzędziami do  samobadania predyspozycji zawodowych, linkami do stron internetowych itp.); </w:t>
      </w:r>
      <w:r w:rsidR="006962E2">
        <w:rPr>
          <w:rFonts w:ascii="Arial" w:hAnsi="Arial" w:cs="Arial"/>
          <w:sz w:val="24"/>
          <w:szCs w:val="24"/>
        </w:rPr>
        <w:t xml:space="preserve">                                                                                                                                         </w:t>
      </w:r>
      <w:r w:rsidRPr="00982F23">
        <w:rPr>
          <w:rFonts w:ascii="Arial" w:hAnsi="Arial" w:cs="Arial"/>
          <w:sz w:val="24"/>
          <w:szCs w:val="24"/>
        </w:rPr>
        <w:t>6) współpraca z poradniami psychologiczno-pedagogicznymi oraz innymi instytucjami doradczymi;</w:t>
      </w:r>
      <w:r w:rsidR="006962E2">
        <w:rPr>
          <w:rFonts w:ascii="Arial" w:hAnsi="Arial" w:cs="Arial"/>
          <w:sz w:val="24"/>
          <w:szCs w:val="24"/>
        </w:rPr>
        <w:t xml:space="preserve">                                                                                                                                                                </w:t>
      </w:r>
      <w:r w:rsidRPr="00982F23">
        <w:rPr>
          <w:rFonts w:ascii="Arial" w:hAnsi="Arial" w:cs="Arial"/>
          <w:sz w:val="24"/>
          <w:szCs w:val="24"/>
        </w:rPr>
        <w:t xml:space="preserve"> 7) wspomaganie oraz współpraca z rodzicami w procesie podejmowania decyzji edukacyjnych  i zawodowych przez dzieci.</w:t>
      </w:r>
    </w:p>
    <w:p w14:paraId="2C281E6E" w14:textId="77777777" w:rsidR="00680D5C" w:rsidRDefault="00680D5C" w:rsidP="00982F23">
      <w:pPr>
        <w:pStyle w:val="Standard"/>
        <w:spacing w:line="360" w:lineRule="auto"/>
        <w:jc w:val="both"/>
        <w:rPr>
          <w:rFonts w:ascii="Arial" w:hAnsi="Arial" w:cs="Arial"/>
          <w:b/>
          <w:sz w:val="28"/>
          <w:szCs w:val="24"/>
        </w:rPr>
      </w:pPr>
      <w:r>
        <w:rPr>
          <w:rFonts w:ascii="Arial" w:hAnsi="Arial" w:cs="Arial"/>
          <w:b/>
          <w:sz w:val="28"/>
          <w:szCs w:val="24"/>
        </w:rPr>
        <w:t>4. TREŚCI PROGRAMOWE</w:t>
      </w:r>
    </w:p>
    <w:p w14:paraId="1A24331C" w14:textId="77777777" w:rsidR="00F271A9" w:rsidRDefault="00F271A9" w:rsidP="00982F23">
      <w:pPr>
        <w:pStyle w:val="Standard"/>
        <w:spacing w:line="360" w:lineRule="auto"/>
        <w:jc w:val="both"/>
        <w:rPr>
          <w:rFonts w:ascii="Arial" w:hAnsi="Arial" w:cs="Arial"/>
          <w:b/>
          <w:sz w:val="28"/>
          <w:szCs w:val="24"/>
        </w:rPr>
      </w:pPr>
      <w:r>
        <w:rPr>
          <w:rFonts w:ascii="Arial" w:hAnsi="Arial" w:cs="Arial"/>
          <w:b/>
          <w:sz w:val="28"/>
          <w:szCs w:val="24"/>
        </w:rPr>
        <w:t>Dziennik ustaw</w:t>
      </w:r>
    </w:p>
    <w:p w14:paraId="79C98825" w14:textId="77777777" w:rsidR="00680D5C" w:rsidRPr="00680D5C" w:rsidRDefault="00680D5C" w:rsidP="00680D5C">
      <w:pPr>
        <w:pStyle w:val="Standard"/>
        <w:numPr>
          <w:ilvl w:val="0"/>
          <w:numId w:val="24"/>
        </w:numPr>
        <w:spacing w:line="360" w:lineRule="auto"/>
        <w:jc w:val="both"/>
        <w:rPr>
          <w:rFonts w:ascii="Arial" w:hAnsi="Arial" w:cs="Arial"/>
          <w:sz w:val="24"/>
        </w:rPr>
      </w:pPr>
      <w:r w:rsidRPr="00680D5C">
        <w:rPr>
          <w:rFonts w:ascii="Arial" w:hAnsi="Arial" w:cs="Arial"/>
          <w:w w:val="95"/>
          <w:sz w:val="24"/>
        </w:rPr>
        <w:t>Poznanie</w:t>
      </w:r>
      <w:r w:rsidRPr="00680D5C">
        <w:rPr>
          <w:rFonts w:ascii="Arial" w:hAnsi="Arial" w:cs="Arial"/>
          <w:spacing w:val="-29"/>
          <w:w w:val="95"/>
          <w:sz w:val="24"/>
        </w:rPr>
        <w:t xml:space="preserve"> </w:t>
      </w:r>
      <w:r w:rsidRPr="00680D5C">
        <w:rPr>
          <w:rFonts w:ascii="Arial" w:hAnsi="Arial" w:cs="Arial"/>
          <w:w w:val="95"/>
          <w:sz w:val="24"/>
        </w:rPr>
        <w:t>siebie</w:t>
      </w:r>
      <w:r w:rsidRPr="00680D5C">
        <w:rPr>
          <w:rFonts w:ascii="Arial" w:hAnsi="Arial" w:cs="Arial"/>
          <w:spacing w:val="-28"/>
          <w:w w:val="95"/>
          <w:sz w:val="24"/>
        </w:rPr>
        <w:t xml:space="preserve"> </w:t>
      </w:r>
      <w:r w:rsidRPr="00680D5C">
        <w:rPr>
          <w:rFonts w:ascii="Arial" w:hAnsi="Arial" w:cs="Arial"/>
          <w:w w:val="95"/>
          <w:sz w:val="24"/>
        </w:rPr>
        <w:t>/</w:t>
      </w:r>
      <w:r w:rsidRPr="00680D5C">
        <w:rPr>
          <w:rFonts w:ascii="Arial" w:hAnsi="Arial" w:cs="Arial"/>
          <w:spacing w:val="-27"/>
          <w:w w:val="95"/>
          <w:sz w:val="24"/>
        </w:rPr>
        <w:t xml:space="preserve"> </w:t>
      </w:r>
      <w:r w:rsidRPr="00680D5C">
        <w:rPr>
          <w:rFonts w:ascii="Arial" w:hAnsi="Arial" w:cs="Arial"/>
          <w:w w:val="95"/>
          <w:sz w:val="24"/>
        </w:rPr>
        <w:t>Poznawanie</w:t>
      </w:r>
      <w:r w:rsidRPr="00680D5C">
        <w:rPr>
          <w:rFonts w:ascii="Arial" w:hAnsi="Arial" w:cs="Arial"/>
          <w:spacing w:val="-28"/>
          <w:w w:val="95"/>
          <w:sz w:val="24"/>
        </w:rPr>
        <w:t xml:space="preserve"> </w:t>
      </w:r>
      <w:r w:rsidRPr="00680D5C">
        <w:rPr>
          <w:rFonts w:ascii="Arial" w:hAnsi="Arial" w:cs="Arial"/>
          <w:w w:val="95"/>
          <w:sz w:val="24"/>
        </w:rPr>
        <w:t>własnych</w:t>
      </w:r>
      <w:r w:rsidRPr="00680D5C">
        <w:rPr>
          <w:rFonts w:ascii="Arial" w:hAnsi="Arial" w:cs="Arial"/>
          <w:spacing w:val="-27"/>
          <w:w w:val="95"/>
          <w:sz w:val="24"/>
        </w:rPr>
        <w:t xml:space="preserve"> </w:t>
      </w:r>
      <w:r>
        <w:rPr>
          <w:rFonts w:ascii="Arial" w:hAnsi="Arial" w:cs="Arial"/>
          <w:w w:val="95"/>
          <w:sz w:val="24"/>
        </w:rPr>
        <w:t>zaso</w:t>
      </w:r>
      <w:r w:rsidRPr="00680D5C">
        <w:rPr>
          <w:rFonts w:ascii="Arial" w:hAnsi="Arial" w:cs="Arial"/>
          <w:sz w:val="24"/>
        </w:rPr>
        <w:t>bów</w:t>
      </w:r>
    </w:p>
    <w:p w14:paraId="4378DE84" w14:textId="77777777" w:rsidR="00680D5C" w:rsidRPr="00680D5C" w:rsidRDefault="00680D5C" w:rsidP="00680D5C">
      <w:pPr>
        <w:pStyle w:val="Standard"/>
        <w:numPr>
          <w:ilvl w:val="0"/>
          <w:numId w:val="24"/>
        </w:numPr>
        <w:spacing w:line="360" w:lineRule="auto"/>
        <w:jc w:val="both"/>
        <w:rPr>
          <w:rFonts w:ascii="Arial" w:hAnsi="Arial" w:cs="Arial"/>
          <w:sz w:val="24"/>
        </w:rPr>
      </w:pPr>
      <w:r w:rsidRPr="00680D5C">
        <w:rPr>
          <w:rFonts w:ascii="Arial" w:hAnsi="Arial" w:cs="Arial"/>
          <w:sz w:val="24"/>
        </w:rPr>
        <w:t>Świat zawodów i rynek pracy</w:t>
      </w:r>
    </w:p>
    <w:p w14:paraId="0EFD3729" w14:textId="77777777" w:rsidR="00680D5C" w:rsidRPr="00680D5C" w:rsidRDefault="00680D5C" w:rsidP="00680D5C">
      <w:pPr>
        <w:pStyle w:val="Standard"/>
        <w:numPr>
          <w:ilvl w:val="0"/>
          <w:numId w:val="24"/>
        </w:numPr>
        <w:spacing w:line="360" w:lineRule="auto"/>
        <w:jc w:val="both"/>
        <w:rPr>
          <w:rFonts w:ascii="Arial" w:hAnsi="Arial" w:cs="Arial"/>
          <w:sz w:val="24"/>
        </w:rPr>
      </w:pPr>
      <w:r w:rsidRPr="00680D5C">
        <w:rPr>
          <w:rFonts w:ascii="Arial" w:hAnsi="Arial" w:cs="Arial"/>
          <w:w w:val="95"/>
          <w:sz w:val="24"/>
        </w:rPr>
        <w:lastRenderedPageBreak/>
        <w:t>Rynek</w:t>
      </w:r>
      <w:r w:rsidRPr="00680D5C">
        <w:rPr>
          <w:rFonts w:ascii="Arial" w:hAnsi="Arial" w:cs="Arial"/>
          <w:spacing w:val="-18"/>
          <w:w w:val="95"/>
          <w:sz w:val="24"/>
        </w:rPr>
        <w:t xml:space="preserve"> </w:t>
      </w:r>
      <w:r w:rsidRPr="00680D5C">
        <w:rPr>
          <w:rFonts w:ascii="Arial" w:hAnsi="Arial" w:cs="Arial"/>
          <w:w w:val="95"/>
          <w:sz w:val="24"/>
        </w:rPr>
        <w:t>edukacyjny</w:t>
      </w:r>
      <w:r w:rsidRPr="00680D5C">
        <w:rPr>
          <w:rFonts w:ascii="Arial" w:hAnsi="Arial" w:cs="Arial"/>
          <w:spacing w:val="-16"/>
          <w:w w:val="95"/>
          <w:sz w:val="24"/>
        </w:rPr>
        <w:t xml:space="preserve"> </w:t>
      </w:r>
      <w:r w:rsidRPr="00680D5C">
        <w:rPr>
          <w:rFonts w:ascii="Arial" w:hAnsi="Arial" w:cs="Arial"/>
          <w:w w:val="95"/>
          <w:sz w:val="24"/>
        </w:rPr>
        <w:t>i</w:t>
      </w:r>
      <w:r w:rsidRPr="00680D5C">
        <w:rPr>
          <w:rFonts w:ascii="Arial" w:hAnsi="Arial" w:cs="Arial"/>
          <w:spacing w:val="-17"/>
          <w:w w:val="95"/>
          <w:sz w:val="24"/>
        </w:rPr>
        <w:t xml:space="preserve"> </w:t>
      </w:r>
      <w:r w:rsidRPr="00680D5C">
        <w:rPr>
          <w:rFonts w:ascii="Arial" w:hAnsi="Arial" w:cs="Arial"/>
          <w:w w:val="95"/>
          <w:sz w:val="24"/>
        </w:rPr>
        <w:t>uczenie</w:t>
      </w:r>
      <w:r w:rsidRPr="00680D5C">
        <w:rPr>
          <w:rFonts w:ascii="Arial" w:hAnsi="Arial" w:cs="Arial"/>
          <w:spacing w:val="-16"/>
          <w:w w:val="95"/>
          <w:sz w:val="24"/>
        </w:rPr>
        <w:t xml:space="preserve"> </w:t>
      </w:r>
      <w:r w:rsidRPr="00680D5C">
        <w:rPr>
          <w:rFonts w:ascii="Arial" w:hAnsi="Arial" w:cs="Arial"/>
          <w:w w:val="95"/>
          <w:sz w:val="24"/>
        </w:rPr>
        <w:t>się</w:t>
      </w:r>
      <w:r w:rsidRPr="00680D5C">
        <w:rPr>
          <w:rFonts w:ascii="Arial" w:hAnsi="Arial" w:cs="Arial"/>
          <w:spacing w:val="-17"/>
          <w:w w:val="95"/>
          <w:sz w:val="24"/>
        </w:rPr>
        <w:t xml:space="preserve"> </w:t>
      </w:r>
      <w:r w:rsidRPr="00680D5C">
        <w:rPr>
          <w:rFonts w:ascii="Arial" w:hAnsi="Arial" w:cs="Arial"/>
          <w:w w:val="95"/>
          <w:sz w:val="24"/>
        </w:rPr>
        <w:t>przez</w:t>
      </w:r>
      <w:r w:rsidRPr="00680D5C">
        <w:rPr>
          <w:rFonts w:ascii="Arial" w:hAnsi="Arial" w:cs="Arial"/>
          <w:spacing w:val="-17"/>
          <w:w w:val="95"/>
          <w:sz w:val="24"/>
        </w:rPr>
        <w:t xml:space="preserve"> </w:t>
      </w:r>
      <w:r w:rsidRPr="00680D5C">
        <w:rPr>
          <w:rFonts w:ascii="Arial" w:hAnsi="Arial" w:cs="Arial"/>
          <w:w w:val="95"/>
          <w:sz w:val="24"/>
        </w:rPr>
        <w:t>całe</w:t>
      </w:r>
      <w:r w:rsidRPr="00680D5C">
        <w:rPr>
          <w:rFonts w:ascii="Arial" w:hAnsi="Arial" w:cs="Arial"/>
          <w:spacing w:val="-16"/>
          <w:w w:val="95"/>
          <w:sz w:val="24"/>
        </w:rPr>
        <w:t xml:space="preserve"> </w:t>
      </w:r>
      <w:r>
        <w:rPr>
          <w:rFonts w:ascii="Arial" w:hAnsi="Arial" w:cs="Arial"/>
          <w:w w:val="95"/>
          <w:sz w:val="24"/>
        </w:rPr>
        <w:t>ży</w:t>
      </w:r>
      <w:r w:rsidRPr="00680D5C">
        <w:rPr>
          <w:rFonts w:ascii="Arial" w:hAnsi="Arial" w:cs="Arial"/>
          <w:sz w:val="24"/>
        </w:rPr>
        <w:t>cie</w:t>
      </w:r>
    </w:p>
    <w:p w14:paraId="54664FD6" w14:textId="56E7EB7E" w:rsidR="00F5108C" w:rsidRDefault="00680D5C" w:rsidP="00F5108C">
      <w:pPr>
        <w:pStyle w:val="Standard"/>
        <w:numPr>
          <w:ilvl w:val="0"/>
          <w:numId w:val="24"/>
        </w:numPr>
        <w:spacing w:line="360" w:lineRule="auto"/>
        <w:jc w:val="both"/>
        <w:rPr>
          <w:rFonts w:ascii="Arial" w:hAnsi="Arial" w:cs="Arial"/>
          <w:sz w:val="28"/>
          <w:szCs w:val="24"/>
        </w:rPr>
      </w:pPr>
      <w:r w:rsidRPr="00680D5C">
        <w:rPr>
          <w:rFonts w:ascii="Arial" w:hAnsi="Arial" w:cs="Arial"/>
          <w:w w:val="95"/>
          <w:sz w:val="24"/>
        </w:rPr>
        <w:t>Planowani</w:t>
      </w:r>
      <w:r w:rsidR="00420C86">
        <w:rPr>
          <w:rFonts w:ascii="Arial" w:hAnsi="Arial" w:cs="Arial"/>
          <w:w w:val="95"/>
          <w:sz w:val="24"/>
        </w:rPr>
        <w:t>e własnego rozwoju i podejmowa</w:t>
      </w:r>
      <w:r w:rsidRPr="00680D5C">
        <w:rPr>
          <w:rFonts w:ascii="Arial" w:hAnsi="Arial" w:cs="Arial"/>
          <w:sz w:val="24"/>
        </w:rPr>
        <w:t>nie decyzji edukacyjno-zawodowych</w:t>
      </w:r>
    </w:p>
    <w:p w14:paraId="1A423836" w14:textId="77777777" w:rsidR="00742536" w:rsidRPr="00742536" w:rsidRDefault="00742536" w:rsidP="00742536">
      <w:pPr>
        <w:pStyle w:val="Standard"/>
        <w:spacing w:line="360" w:lineRule="auto"/>
        <w:ind w:left="720"/>
        <w:jc w:val="both"/>
        <w:rPr>
          <w:rFonts w:ascii="Arial" w:hAnsi="Arial" w:cs="Arial"/>
          <w:sz w:val="28"/>
          <w:szCs w:val="24"/>
        </w:rPr>
      </w:pPr>
    </w:p>
    <w:p w14:paraId="7F17F688" w14:textId="77777777" w:rsidR="00680D5C" w:rsidRDefault="00680D5C" w:rsidP="00680D5C">
      <w:pPr>
        <w:pStyle w:val="Standard"/>
        <w:spacing w:line="360" w:lineRule="auto"/>
        <w:jc w:val="both"/>
        <w:rPr>
          <w:rFonts w:ascii="Arial" w:hAnsi="Arial" w:cs="Arial"/>
          <w:b/>
          <w:sz w:val="28"/>
          <w:szCs w:val="24"/>
        </w:rPr>
      </w:pPr>
      <w:r w:rsidRPr="00680D5C">
        <w:rPr>
          <w:rFonts w:ascii="Arial" w:hAnsi="Arial" w:cs="Arial"/>
          <w:b/>
          <w:sz w:val="28"/>
          <w:szCs w:val="24"/>
        </w:rPr>
        <w:t>5. DIAGNOZA POTRZEB BENEFICJENTÓW WSDZ</w:t>
      </w:r>
    </w:p>
    <w:p w14:paraId="6C63D4A9" w14:textId="77777777" w:rsidR="00680D5C" w:rsidRPr="00680D5C" w:rsidRDefault="00680D5C" w:rsidP="00680D5C">
      <w:pPr>
        <w:pStyle w:val="Standard"/>
        <w:numPr>
          <w:ilvl w:val="0"/>
          <w:numId w:val="25"/>
        </w:numPr>
        <w:spacing w:line="360" w:lineRule="auto"/>
        <w:jc w:val="both"/>
        <w:rPr>
          <w:rFonts w:ascii="Arial" w:hAnsi="Arial" w:cs="Arial"/>
          <w:sz w:val="24"/>
          <w:szCs w:val="24"/>
        </w:rPr>
      </w:pPr>
      <w:r w:rsidRPr="00680D5C">
        <w:rPr>
          <w:rFonts w:ascii="Arial" w:hAnsi="Arial" w:cs="Arial"/>
          <w:sz w:val="24"/>
          <w:szCs w:val="24"/>
        </w:rPr>
        <w:t>Dotycząca wszystkich grup beneficjentów działań (uczniowie, rodzice, nauczyciele)</w:t>
      </w:r>
    </w:p>
    <w:p w14:paraId="4CE23A73" w14:textId="77777777" w:rsidR="00680D5C" w:rsidRPr="00680D5C" w:rsidRDefault="00680D5C" w:rsidP="00680D5C">
      <w:pPr>
        <w:pStyle w:val="Standard"/>
        <w:numPr>
          <w:ilvl w:val="0"/>
          <w:numId w:val="25"/>
        </w:numPr>
        <w:spacing w:line="360" w:lineRule="auto"/>
        <w:jc w:val="both"/>
        <w:rPr>
          <w:rFonts w:ascii="Arial" w:hAnsi="Arial" w:cs="Arial"/>
          <w:sz w:val="24"/>
          <w:szCs w:val="24"/>
        </w:rPr>
      </w:pPr>
      <w:r w:rsidRPr="00680D5C">
        <w:rPr>
          <w:rFonts w:ascii="Arial" w:hAnsi="Arial" w:cs="Arial"/>
          <w:w w:val="95"/>
          <w:sz w:val="24"/>
          <w:szCs w:val="24"/>
        </w:rPr>
        <w:t>Zawierająca przedstawienie zasadności sto</w:t>
      </w:r>
      <w:r w:rsidRPr="00680D5C">
        <w:rPr>
          <w:rFonts w:ascii="Arial" w:hAnsi="Arial" w:cs="Arial"/>
          <w:sz w:val="24"/>
          <w:szCs w:val="24"/>
        </w:rPr>
        <w:t>sowania diagnozy</w:t>
      </w:r>
    </w:p>
    <w:p w14:paraId="1DE92CB7" w14:textId="77777777" w:rsidR="00680D5C" w:rsidRDefault="00680D5C" w:rsidP="00680D5C">
      <w:pPr>
        <w:pStyle w:val="Standard"/>
        <w:numPr>
          <w:ilvl w:val="0"/>
          <w:numId w:val="25"/>
        </w:numPr>
        <w:spacing w:line="360" w:lineRule="auto"/>
        <w:jc w:val="both"/>
        <w:rPr>
          <w:rFonts w:ascii="Arial" w:hAnsi="Arial" w:cs="Arial"/>
          <w:sz w:val="24"/>
          <w:szCs w:val="24"/>
        </w:rPr>
      </w:pPr>
      <w:r w:rsidRPr="00680D5C">
        <w:rPr>
          <w:rFonts w:ascii="Arial" w:hAnsi="Arial" w:cs="Arial"/>
          <w:w w:val="95"/>
          <w:sz w:val="24"/>
          <w:szCs w:val="24"/>
        </w:rPr>
        <w:t>Uwzględniająca zarys harmonogramu plano</w:t>
      </w:r>
      <w:r w:rsidRPr="00680D5C">
        <w:rPr>
          <w:rFonts w:ascii="Arial" w:hAnsi="Arial" w:cs="Arial"/>
          <w:sz w:val="24"/>
          <w:szCs w:val="24"/>
        </w:rPr>
        <w:t>wanych działań</w:t>
      </w:r>
    </w:p>
    <w:p w14:paraId="15652147" w14:textId="7BABECED" w:rsidR="00680D5C" w:rsidRDefault="00680D5C" w:rsidP="00680D5C">
      <w:pPr>
        <w:pStyle w:val="Standard"/>
        <w:spacing w:line="360" w:lineRule="auto"/>
        <w:jc w:val="both"/>
        <w:rPr>
          <w:rFonts w:ascii="Arial" w:hAnsi="Arial" w:cs="Arial"/>
          <w:b/>
          <w:sz w:val="28"/>
          <w:szCs w:val="24"/>
        </w:rPr>
      </w:pPr>
      <w:r>
        <w:rPr>
          <w:rFonts w:ascii="Arial" w:hAnsi="Arial" w:cs="Arial"/>
          <w:b/>
          <w:sz w:val="28"/>
          <w:szCs w:val="24"/>
        </w:rPr>
        <w:t>6. PROPOZYCJ</w:t>
      </w:r>
      <w:r w:rsidR="003F777D">
        <w:rPr>
          <w:rFonts w:ascii="Arial" w:hAnsi="Arial" w:cs="Arial"/>
          <w:b/>
          <w:sz w:val="28"/>
          <w:szCs w:val="24"/>
        </w:rPr>
        <w:t>E</w:t>
      </w:r>
      <w:r>
        <w:rPr>
          <w:rFonts w:ascii="Arial" w:hAnsi="Arial" w:cs="Arial"/>
          <w:b/>
          <w:sz w:val="28"/>
          <w:szCs w:val="24"/>
        </w:rPr>
        <w:t xml:space="preserve"> DZIAŁAŃ W RAMACH WSDZ DLA UCZNIÓW (</w:t>
      </w:r>
      <w:r w:rsidR="006962E2">
        <w:rPr>
          <w:rFonts w:ascii="Arial" w:hAnsi="Arial" w:cs="Arial"/>
          <w:b/>
          <w:sz w:val="28"/>
          <w:szCs w:val="24"/>
        </w:rPr>
        <w:t>na 8-letni cykl kształcenia</w:t>
      </w:r>
      <w:r>
        <w:rPr>
          <w:rFonts w:ascii="Arial" w:hAnsi="Arial" w:cs="Arial"/>
          <w:b/>
          <w:sz w:val="28"/>
          <w:szCs w:val="24"/>
        </w:rPr>
        <w:t>)</w:t>
      </w:r>
      <w:r w:rsidR="003F777D">
        <w:rPr>
          <w:rFonts w:ascii="Arial" w:hAnsi="Arial" w:cs="Arial"/>
          <w:b/>
          <w:sz w:val="28"/>
          <w:szCs w:val="24"/>
        </w:rPr>
        <w:t xml:space="preserve"> </w:t>
      </w:r>
      <w:r w:rsidR="006962E2">
        <w:rPr>
          <w:rFonts w:ascii="Arial" w:hAnsi="Arial" w:cs="Arial"/>
          <w:b/>
          <w:sz w:val="28"/>
          <w:szCs w:val="24"/>
        </w:rPr>
        <w:t>w załącznikach</w:t>
      </w:r>
    </w:p>
    <w:p w14:paraId="022DBF7A" w14:textId="77777777" w:rsidR="00680D5C" w:rsidRPr="00680D5C" w:rsidRDefault="00680D5C" w:rsidP="00680D5C">
      <w:pPr>
        <w:pStyle w:val="Standard"/>
        <w:numPr>
          <w:ilvl w:val="0"/>
          <w:numId w:val="26"/>
        </w:numPr>
        <w:spacing w:line="360" w:lineRule="auto"/>
        <w:jc w:val="both"/>
        <w:rPr>
          <w:rFonts w:ascii="Arial" w:hAnsi="Arial" w:cs="Arial"/>
          <w:sz w:val="24"/>
          <w:szCs w:val="24"/>
        </w:rPr>
      </w:pPr>
      <w:r w:rsidRPr="00680D5C">
        <w:rPr>
          <w:rFonts w:ascii="Arial" w:hAnsi="Arial" w:cs="Arial"/>
          <w:sz w:val="24"/>
          <w:szCs w:val="24"/>
        </w:rPr>
        <w:t>Wynikające z celów głównych WSDZ</w:t>
      </w:r>
    </w:p>
    <w:p w14:paraId="30176DC8" w14:textId="77777777" w:rsidR="00680D5C" w:rsidRPr="00680D5C" w:rsidRDefault="00680D5C" w:rsidP="00680D5C">
      <w:pPr>
        <w:pStyle w:val="Standard"/>
        <w:numPr>
          <w:ilvl w:val="0"/>
          <w:numId w:val="26"/>
        </w:numPr>
        <w:spacing w:line="360" w:lineRule="auto"/>
        <w:jc w:val="both"/>
        <w:rPr>
          <w:rFonts w:ascii="Arial" w:hAnsi="Arial" w:cs="Arial"/>
          <w:sz w:val="24"/>
          <w:szCs w:val="24"/>
        </w:rPr>
      </w:pPr>
      <w:r w:rsidRPr="00680D5C">
        <w:rPr>
          <w:rFonts w:ascii="Arial" w:hAnsi="Arial" w:cs="Arial"/>
          <w:sz w:val="24"/>
          <w:szCs w:val="24"/>
        </w:rPr>
        <w:t>Uwzględniające specyfikę szkoły</w:t>
      </w:r>
    </w:p>
    <w:p w14:paraId="0DDB6FEC" w14:textId="4F0D7962" w:rsidR="00680D5C" w:rsidRPr="00680D5C" w:rsidRDefault="00680D5C" w:rsidP="00680D5C">
      <w:pPr>
        <w:pStyle w:val="Standard"/>
        <w:numPr>
          <w:ilvl w:val="0"/>
          <w:numId w:val="26"/>
        </w:numPr>
        <w:spacing w:line="360" w:lineRule="auto"/>
        <w:jc w:val="both"/>
        <w:rPr>
          <w:rFonts w:ascii="Arial" w:hAnsi="Arial" w:cs="Arial"/>
          <w:sz w:val="24"/>
          <w:szCs w:val="24"/>
        </w:rPr>
      </w:pPr>
      <w:r w:rsidRPr="00680D5C">
        <w:rPr>
          <w:rFonts w:ascii="Arial" w:hAnsi="Arial" w:cs="Arial"/>
          <w:sz w:val="24"/>
          <w:szCs w:val="24"/>
        </w:rPr>
        <w:t>Uwzgl</w:t>
      </w:r>
      <w:r w:rsidR="00DC62FD">
        <w:rPr>
          <w:rFonts w:ascii="Arial" w:hAnsi="Arial" w:cs="Arial"/>
          <w:sz w:val="24"/>
          <w:szCs w:val="24"/>
        </w:rPr>
        <w:t>ędniające podział na klasy 1-3, 4-6</w:t>
      </w:r>
      <w:r w:rsidRPr="00680D5C">
        <w:rPr>
          <w:rFonts w:ascii="Arial" w:hAnsi="Arial" w:cs="Arial"/>
          <w:sz w:val="24"/>
          <w:szCs w:val="24"/>
        </w:rPr>
        <w:t xml:space="preserve">, </w:t>
      </w:r>
      <w:r w:rsidR="00DC62FD">
        <w:rPr>
          <w:rFonts w:ascii="Arial" w:hAnsi="Arial" w:cs="Arial"/>
          <w:sz w:val="24"/>
          <w:szCs w:val="24"/>
        </w:rPr>
        <w:t>7-8</w:t>
      </w:r>
    </w:p>
    <w:p w14:paraId="3661682F" w14:textId="4A07419D" w:rsidR="00680D5C" w:rsidRPr="00680D5C" w:rsidRDefault="00680D5C" w:rsidP="00680D5C">
      <w:pPr>
        <w:pStyle w:val="Standard"/>
        <w:numPr>
          <w:ilvl w:val="0"/>
          <w:numId w:val="26"/>
        </w:numPr>
        <w:spacing w:line="360" w:lineRule="auto"/>
        <w:jc w:val="both"/>
        <w:rPr>
          <w:rFonts w:ascii="Arial" w:hAnsi="Arial" w:cs="Arial"/>
          <w:sz w:val="24"/>
          <w:szCs w:val="24"/>
        </w:rPr>
      </w:pPr>
      <w:r w:rsidRPr="00680D5C">
        <w:rPr>
          <w:rFonts w:ascii="Arial" w:hAnsi="Arial" w:cs="Arial"/>
          <w:sz w:val="24"/>
          <w:szCs w:val="24"/>
        </w:rPr>
        <w:t>Wskazuj</w:t>
      </w:r>
      <w:r w:rsidR="006962E2">
        <w:rPr>
          <w:rFonts w:ascii="Arial" w:hAnsi="Arial" w:cs="Arial"/>
          <w:sz w:val="24"/>
          <w:szCs w:val="24"/>
        </w:rPr>
        <w:t>ące, które kompetencje kluczowe</w:t>
      </w:r>
      <w:r w:rsidRPr="00680D5C">
        <w:rPr>
          <w:rFonts w:ascii="Arial" w:hAnsi="Arial" w:cs="Arial"/>
          <w:sz w:val="24"/>
          <w:szCs w:val="24"/>
        </w:rPr>
        <w:t xml:space="preserve"> uczniów są rozwijane</w:t>
      </w:r>
      <w:r>
        <w:rPr>
          <w:rFonts w:ascii="Arial" w:hAnsi="Arial" w:cs="Arial"/>
          <w:sz w:val="24"/>
          <w:szCs w:val="24"/>
        </w:rPr>
        <w:t xml:space="preserve"> w ramach danego dzia</w:t>
      </w:r>
      <w:r w:rsidRPr="00680D5C">
        <w:rPr>
          <w:rFonts w:ascii="Arial" w:hAnsi="Arial" w:cs="Arial"/>
          <w:sz w:val="24"/>
          <w:szCs w:val="24"/>
        </w:rPr>
        <w:t>łania</w:t>
      </w:r>
    </w:p>
    <w:p w14:paraId="51E6966F" w14:textId="3C9209DE" w:rsidR="00680D5C" w:rsidRPr="00680D5C" w:rsidRDefault="00680D5C" w:rsidP="00680D5C">
      <w:pPr>
        <w:pStyle w:val="Standard"/>
        <w:numPr>
          <w:ilvl w:val="0"/>
          <w:numId w:val="26"/>
        </w:numPr>
        <w:spacing w:line="360" w:lineRule="auto"/>
        <w:jc w:val="both"/>
        <w:rPr>
          <w:rFonts w:ascii="Arial" w:hAnsi="Arial" w:cs="Arial"/>
          <w:sz w:val="24"/>
          <w:szCs w:val="24"/>
        </w:rPr>
      </w:pPr>
      <w:r w:rsidRPr="00680D5C">
        <w:rPr>
          <w:rFonts w:ascii="Arial" w:hAnsi="Arial" w:cs="Arial"/>
          <w:sz w:val="24"/>
          <w:szCs w:val="24"/>
        </w:rPr>
        <w:t>Wynikające</w:t>
      </w:r>
      <w:r w:rsidR="00C04DE7">
        <w:rPr>
          <w:rFonts w:ascii="Arial" w:hAnsi="Arial" w:cs="Arial"/>
          <w:sz w:val="24"/>
          <w:szCs w:val="24"/>
        </w:rPr>
        <w:t xml:space="preserve"> z treści programowych z R</w:t>
      </w:r>
      <w:r w:rsidR="00A86A49">
        <w:rPr>
          <w:rFonts w:ascii="Arial" w:hAnsi="Arial" w:cs="Arial"/>
          <w:sz w:val="24"/>
          <w:szCs w:val="24"/>
        </w:rPr>
        <w:t>ozporządzenia</w:t>
      </w:r>
      <w:r w:rsidRPr="00680D5C">
        <w:rPr>
          <w:rFonts w:ascii="Arial" w:hAnsi="Arial" w:cs="Arial"/>
          <w:sz w:val="24"/>
          <w:szCs w:val="24"/>
        </w:rPr>
        <w:t xml:space="preserve"> M</w:t>
      </w:r>
      <w:r w:rsidR="00A86A49">
        <w:rPr>
          <w:rFonts w:ascii="Arial" w:hAnsi="Arial" w:cs="Arial"/>
          <w:sz w:val="24"/>
          <w:szCs w:val="24"/>
        </w:rPr>
        <w:t>inistra</w:t>
      </w:r>
      <w:r w:rsidRPr="00680D5C">
        <w:rPr>
          <w:rFonts w:ascii="Arial" w:hAnsi="Arial" w:cs="Arial"/>
          <w:sz w:val="24"/>
          <w:szCs w:val="24"/>
        </w:rPr>
        <w:t xml:space="preserve"> E</w:t>
      </w:r>
      <w:r w:rsidR="00A86A49">
        <w:rPr>
          <w:rFonts w:ascii="Arial" w:hAnsi="Arial" w:cs="Arial"/>
          <w:sz w:val="24"/>
          <w:szCs w:val="24"/>
        </w:rPr>
        <w:t>dukacji Narodowej</w:t>
      </w:r>
      <w:r>
        <w:rPr>
          <w:rFonts w:ascii="Arial" w:hAnsi="Arial" w:cs="Arial"/>
          <w:sz w:val="24"/>
          <w:szCs w:val="24"/>
        </w:rPr>
        <w:t xml:space="preserve"> </w:t>
      </w:r>
      <w:r w:rsidR="00D834B1">
        <w:rPr>
          <w:rFonts w:ascii="Arial" w:hAnsi="Arial" w:cs="Arial"/>
          <w:sz w:val="24"/>
          <w:szCs w:val="24"/>
        </w:rPr>
        <w:t>z dnia 12</w:t>
      </w:r>
      <w:r w:rsidRPr="00680D5C">
        <w:rPr>
          <w:rFonts w:ascii="Arial" w:hAnsi="Arial" w:cs="Arial"/>
          <w:sz w:val="24"/>
          <w:szCs w:val="24"/>
        </w:rPr>
        <w:t xml:space="preserve"> </w:t>
      </w:r>
      <w:r w:rsidR="00D834B1">
        <w:rPr>
          <w:rFonts w:ascii="Arial" w:hAnsi="Arial" w:cs="Arial"/>
          <w:sz w:val="24"/>
          <w:szCs w:val="24"/>
        </w:rPr>
        <w:t>lutego 2019</w:t>
      </w:r>
      <w:r>
        <w:rPr>
          <w:rFonts w:ascii="Arial" w:hAnsi="Arial" w:cs="Arial"/>
          <w:sz w:val="24"/>
          <w:szCs w:val="24"/>
        </w:rPr>
        <w:t xml:space="preserve"> r. w sprawie doradz</w:t>
      </w:r>
      <w:r w:rsidRPr="00680D5C">
        <w:rPr>
          <w:rFonts w:ascii="Arial" w:hAnsi="Arial" w:cs="Arial"/>
          <w:sz w:val="24"/>
          <w:szCs w:val="24"/>
        </w:rPr>
        <w:t>twa zawodowego</w:t>
      </w:r>
    </w:p>
    <w:p w14:paraId="1626057B" w14:textId="77777777" w:rsidR="00680D5C" w:rsidRDefault="00680D5C" w:rsidP="00680D5C">
      <w:pPr>
        <w:pStyle w:val="Standard"/>
        <w:numPr>
          <w:ilvl w:val="0"/>
          <w:numId w:val="26"/>
        </w:numPr>
        <w:spacing w:line="360" w:lineRule="auto"/>
        <w:jc w:val="both"/>
        <w:rPr>
          <w:rFonts w:ascii="Arial" w:hAnsi="Arial" w:cs="Arial"/>
          <w:sz w:val="24"/>
          <w:szCs w:val="24"/>
        </w:rPr>
      </w:pPr>
      <w:r w:rsidRPr="00680D5C">
        <w:rPr>
          <w:rFonts w:ascii="Arial" w:hAnsi="Arial" w:cs="Arial"/>
          <w:sz w:val="24"/>
          <w:szCs w:val="24"/>
        </w:rPr>
        <w:t>Wskazujące jako jedno z działań stworzenie przez ucznia własnego IPD (Indywidualnego Pl</w:t>
      </w:r>
      <w:r>
        <w:rPr>
          <w:rFonts w:ascii="Arial" w:hAnsi="Arial" w:cs="Arial"/>
          <w:sz w:val="24"/>
          <w:szCs w:val="24"/>
        </w:rPr>
        <w:t>anu Działania)</w:t>
      </w:r>
    </w:p>
    <w:p w14:paraId="4BACFB67" w14:textId="136D04FF" w:rsidR="00680D5C" w:rsidRDefault="00680D5C" w:rsidP="00680D5C">
      <w:pPr>
        <w:pStyle w:val="Standard"/>
        <w:spacing w:line="360" w:lineRule="auto"/>
        <w:jc w:val="both"/>
        <w:rPr>
          <w:rFonts w:ascii="Arial" w:hAnsi="Arial" w:cs="Arial"/>
          <w:b/>
          <w:sz w:val="28"/>
          <w:szCs w:val="24"/>
        </w:rPr>
      </w:pPr>
      <w:r>
        <w:rPr>
          <w:rFonts w:ascii="Arial" w:hAnsi="Arial" w:cs="Arial"/>
          <w:b/>
          <w:sz w:val="28"/>
          <w:szCs w:val="24"/>
        </w:rPr>
        <w:t xml:space="preserve">7. PROPOZYCJE DZIAŁAŃ W RAMACH WSDZ DLA NAUCZYCIELI I </w:t>
      </w:r>
      <w:r w:rsidR="006962E2">
        <w:rPr>
          <w:rFonts w:ascii="Arial" w:hAnsi="Arial" w:cs="Arial"/>
          <w:b/>
          <w:sz w:val="28"/>
          <w:szCs w:val="24"/>
        </w:rPr>
        <w:t xml:space="preserve"> </w:t>
      </w:r>
      <w:r>
        <w:rPr>
          <w:rFonts w:ascii="Arial" w:hAnsi="Arial" w:cs="Arial"/>
          <w:b/>
          <w:sz w:val="28"/>
          <w:szCs w:val="24"/>
        </w:rPr>
        <w:t>RODZICÓW</w:t>
      </w:r>
    </w:p>
    <w:p w14:paraId="46356F57" w14:textId="0393E543" w:rsidR="00680D5C" w:rsidRPr="00A02F50" w:rsidRDefault="00680D5C" w:rsidP="008C514E">
      <w:pPr>
        <w:pStyle w:val="Standard"/>
        <w:numPr>
          <w:ilvl w:val="0"/>
          <w:numId w:val="27"/>
        </w:numPr>
        <w:spacing w:line="360" w:lineRule="auto"/>
        <w:rPr>
          <w:rFonts w:ascii="Arial" w:hAnsi="Arial" w:cs="Arial"/>
          <w:sz w:val="24"/>
          <w:szCs w:val="24"/>
        </w:rPr>
      </w:pPr>
      <w:r w:rsidRPr="00A02F50">
        <w:rPr>
          <w:rFonts w:ascii="Arial" w:hAnsi="Arial" w:cs="Arial"/>
          <w:sz w:val="24"/>
          <w:szCs w:val="24"/>
        </w:rPr>
        <w:t>Wynikające z celów głównych WSDZ</w:t>
      </w:r>
      <w:r w:rsidR="008C514E" w:rsidRPr="00A02F50">
        <w:rPr>
          <w:rFonts w:ascii="Arial" w:hAnsi="Arial" w:cs="Arial"/>
          <w:sz w:val="24"/>
          <w:szCs w:val="24"/>
        </w:rPr>
        <w:br/>
      </w:r>
      <w:r w:rsidR="008C514E" w:rsidRPr="00A02F50">
        <w:rPr>
          <w:rFonts w:ascii="Arial" w:eastAsiaTheme="minorHAnsi" w:hAnsi="Arial" w:cs="Arial"/>
          <w:kern w:val="0"/>
          <w:sz w:val="24"/>
          <w:szCs w:val="24"/>
        </w:rPr>
        <w:t>Zgodnie z ideą WSDZ wspieranie ucznia w konstruowaniu jego ścieżki edukacyjno-zawodowej</w:t>
      </w:r>
      <w:r w:rsidR="008C514E" w:rsidRPr="00A02F50">
        <w:rPr>
          <w:rFonts w:ascii="Arial" w:eastAsiaTheme="minorHAnsi" w:hAnsi="Arial" w:cs="Arial"/>
          <w:kern w:val="0"/>
        </w:rPr>
        <w:t xml:space="preserve"> </w:t>
      </w:r>
      <w:r w:rsidR="008C514E" w:rsidRPr="00A02F50">
        <w:rPr>
          <w:rFonts w:ascii="Arial" w:eastAsiaTheme="minorHAnsi" w:hAnsi="Arial" w:cs="Arial"/>
          <w:kern w:val="0"/>
          <w:sz w:val="24"/>
          <w:szCs w:val="24"/>
        </w:rPr>
        <w:t xml:space="preserve">szkoła powinna realizować w oparciu o przemyślany, </w:t>
      </w:r>
      <w:r w:rsidR="008C514E" w:rsidRPr="00A02F50">
        <w:rPr>
          <w:rFonts w:ascii="Arial" w:eastAsiaTheme="minorHAnsi" w:hAnsi="Arial" w:cs="Arial"/>
          <w:kern w:val="0"/>
          <w:sz w:val="24"/>
          <w:szCs w:val="24"/>
        </w:rPr>
        <w:lastRenderedPageBreak/>
        <w:t>zaplanowany i sprawnie działający system,</w:t>
      </w:r>
      <w:r w:rsidR="008C514E" w:rsidRPr="00A02F50">
        <w:rPr>
          <w:rFonts w:ascii="Arial" w:eastAsiaTheme="minorHAnsi" w:hAnsi="Arial" w:cs="Arial"/>
          <w:kern w:val="0"/>
        </w:rPr>
        <w:t xml:space="preserve"> </w:t>
      </w:r>
      <w:r w:rsidR="008C514E" w:rsidRPr="00A02F50">
        <w:rPr>
          <w:rFonts w:ascii="Arial" w:eastAsiaTheme="minorHAnsi" w:hAnsi="Arial" w:cs="Arial"/>
          <w:kern w:val="0"/>
          <w:sz w:val="24"/>
          <w:szCs w:val="24"/>
        </w:rPr>
        <w:t>do którego należy nie tylko uczeń, ale także jego rodzice lub opiekunowie i grono pedagogiczne</w:t>
      </w:r>
    </w:p>
    <w:p w14:paraId="0AFD3D0B" w14:textId="77777777" w:rsidR="00680D5C" w:rsidRPr="00680D5C" w:rsidRDefault="00680D5C" w:rsidP="00680D5C">
      <w:pPr>
        <w:pStyle w:val="Standard"/>
        <w:numPr>
          <w:ilvl w:val="0"/>
          <w:numId w:val="27"/>
        </w:numPr>
        <w:spacing w:line="360" w:lineRule="auto"/>
        <w:jc w:val="both"/>
        <w:rPr>
          <w:rFonts w:ascii="Arial" w:hAnsi="Arial" w:cs="Arial"/>
          <w:sz w:val="24"/>
          <w:szCs w:val="24"/>
        </w:rPr>
      </w:pPr>
      <w:r w:rsidRPr="00680D5C">
        <w:rPr>
          <w:rFonts w:ascii="Arial" w:hAnsi="Arial" w:cs="Arial"/>
          <w:sz w:val="24"/>
          <w:szCs w:val="24"/>
        </w:rPr>
        <w:t>Uwzględniające specyfikę szkoły</w:t>
      </w:r>
    </w:p>
    <w:p w14:paraId="301B79B5" w14:textId="2B8766CA" w:rsidR="00680D5C" w:rsidRDefault="00680D5C" w:rsidP="00680D5C">
      <w:pPr>
        <w:pStyle w:val="Standard"/>
        <w:numPr>
          <w:ilvl w:val="0"/>
          <w:numId w:val="27"/>
        </w:numPr>
        <w:spacing w:line="360" w:lineRule="auto"/>
        <w:jc w:val="both"/>
        <w:rPr>
          <w:rFonts w:ascii="Arial" w:hAnsi="Arial" w:cs="Arial"/>
          <w:sz w:val="24"/>
          <w:szCs w:val="24"/>
        </w:rPr>
      </w:pPr>
      <w:r w:rsidRPr="00680D5C">
        <w:rPr>
          <w:rFonts w:ascii="Arial" w:hAnsi="Arial" w:cs="Arial"/>
          <w:sz w:val="24"/>
          <w:szCs w:val="24"/>
        </w:rPr>
        <w:t>Powiązane z konkretnymi beneficjentami/ realizatorami</w:t>
      </w:r>
      <w:r w:rsidR="00452B81">
        <w:rPr>
          <w:rFonts w:ascii="Arial" w:hAnsi="Arial" w:cs="Arial"/>
          <w:sz w:val="24"/>
          <w:szCs w:val="24"/>
        </w:rPr>
        <w:t>:</w:t>
      </w:r>
    </w:p>
    <w:p w14:paraId="5BCEE72C" w14:textId="77777777" w:rsidR="00452B81" w:rsidRPr="00680D5C" w:rsidRDefault="00452B81" w:rsidP="00452B81">
      <w:pPr>
        <w:pStyle w:val="Standard"/>
        <w:spacing w:line="360" w:lineRule="auto"/>
        <w:ind w:left="720"/>
        <w:jc w:val="both"/>
        <w:rPr>
          <w:rFonts w:ascii="Arial" w:hAnsi="Arial" w:cs="Arial"/>
          <w:sz w:val="24"/>
          <w:szCs w:val="24"/>
        </w:rPr>
      </w:pPr>
    </w:p>
    <w:p w14:paraId="2918DCC3" w14:textId="77777777" w:rsidR="00680D5C" w:rsidRPr="00615B4D" w:rsidRDefault="00680D5C" w:rsidP="00680D5C">
      <w:pPr>
        <w:pStyle w:val="Standard"/>
        <w:numPr>
          <w:ilvl w:val="0"/>
          <w:numId w:val="28"/>
        </w:numPr>
        <w:spacing w:line="360" w:lineRule="auto"/>
        <w:jc w:val="both"/>
        <w:rPr>
          <w:rFonts w:ascii="Arial" w:hAnsi="Arial" w:cs="Arial"/>
          <w:sz w:val="24"/>
          <w:szCs w:val="24"/>
          <w:u w:val="single"/>
        </w:rPr>
      </w:pPr>
      <w:r w:rsidRPr="00615B4D">
        <w:rPr>
          <w:rFonts w:ascii="Arial" w:hAnsi="Arial" w:cs="Arial"/>
          <w:sz w:val="24"/>
          <w:szCs w:val="24"/>
          <w:u w:val="single"/>
        </w:rPr>
        <w:t>rodzice – beneficjenci</w:t>
      </w:r>
    </w:p>
    <w:p w14:paraId="5466144F" w14:textId="79D72D82" w:rsidR="006622B3" w:rsidRPr="003F777D" w:rsidRDefault="006622B3" w:rsidP="00615B4D">
      <w:pPr>
        <w:pStyle w:val="Standard"/>
        <w:spacing w:line="360" w:lineRule="auto"/>
        <w:ind w:left="1068"/>
        <w:rPr>
          <w:rFonts w:ascii="Arial" w:hAnsi="Arial" w:cs="Arial"/>
          <w:sz w:val="24"/>
          <w:szCs w:val="24"/>
        </w:rPr>
      </w:pPr>
      <w:r w:rsidRPr="003F777D">
        <w:rPr>
          <w:rFonts w:ascii="Arial" w:hAnsi="Arial" w:cs="Arial"/>
          <w:sz w:val="24"/>
          <w:szCs w:val="24"/>
        </w:rPr>
        <w:t>-</w:t>
      </w:r>
      <w:r w:rsidR="00615B4D">
        <w:rPr>
          <w:rFonts w:ascii="Arial" w:hAnsi="Arial" w:cs="Arial"/>
          <w:sz w:val="24"/>
          <w:szCs w:val="24"/>
        </w:rPr>
        <w:t xml:space="preserve"> </w:t>
      </w:r>
      <w:r w:rsidRPr="003F777D">
        <w:rPr>
          <w:rFonts w:ascii="Arial" w:hAnsi="Arial" w:cs="Arial"/>
          <w:sz w:val="24"/>
          <w:szCs w:val="24"/>
        </w:rPr>
        <w:t xml:space="preserve">korzystanie z </w:t>
      </w:r>
      <w:r w:rsidR="00615B4D" w:rsidRPr="003F777D">
        <w:rPr>
          <w:rFonts w:ascii="Arial" w:hAnsi="Arial" w:cs="Arial"/>
          <w:sz w:val="24"/>
          <w:szCs w:val="24"/>
        </w:rPr>
        <w:t>materiałów</w:t>
      </w:r>
      <w:r w:rsidR="00615B4D">
        <w:rPr>
          <w:rFonts w:ascii="Arial" w:hAnsi="Arial" w:cs="Arial"/>
          <w:sz w:val="24"/>
          <w:szCs w:val="24"/>
        </w:rPr>
        <w:t xml:space="preserve"> zgromadzonych przez doradcę zawodowego, </w:t>
      </w:r>
      <w:r w:rsidR="00615B4D">
        <w:rPr>
          <w:rFonts w:ascii="Arial" w:hAnsi="Arial" w:cs="Arial"/>
          <w:sz w:val="24"/>
          <w:szCs w:val="24"/>
        </w:rPr>
        <w:br/>
        <w:t>- udział</w:t>
      </w:r>
      <w:r w:rsidRPr="003F777D">
        <w:rPr>
          <w:rFonts w:ascii="Arial" w:hAnsi="Arial" w:cs="Arial"/>
          <w:sz w:val="24"/>
          <w:szCs w:val="24"/>
        </w:rPr>
        <w:t xml:space="preserve"> w spotkaniach prowadzonych </w:t>
      </w:r>
      <w:r w:rsidRPr="003F777D">
        <w:rPr>
          <w:rFonts w:ascii="Arial" w:eastAsia="Times New Roman" w:hAnsi="Arial" w:cs="Arial"/>
          <w:color w:val="000000"/>
          <w:sz w:val="24"/>
          <w:szCs w:val="24"/>
          <w:lang w:eastAsia="pl-PL"/>
        </w:rPr>
        <w:t>przez nauczyciela realizującego w szkole zadania doradcy</w:t>
      </w:r>
      <w:r w:rsidRPr="003F777D">
        <w:rPr>
          <w:rFonts w:ascii="Arial" w:eastAsia="Times New Roman" w:hAnsi="Arial" w:cs="Arial"/>
          <w:color w:val="000000"/>
          <w:sz w:val="24"/>
          <w:szCs w:val="24"/>
          <w:lang w:eastAsia="pl-PL"/>
        </w:rPr>
        <w:br/>
        <w:t>- korzystanie z informacji zamieszczonych na stronie internetowej szkoły lub na szkolnym Facebooku ora</w:t>
      </w:r>
      <w:r w:rsidR="0089396C">
        <w:rPr>
          <w:rFonts w:ascii="Arial" w:eastAsia="Times New Roman" w:hAnsi="Arial" w:cs="Arial"/>
          <w:color w:val="000000"/>
          <w:sz w:val="24"/>
          <w:szCs w:val="24"/>
          <w:lang w:eastAsia="pl-PL"/>
        </w:rPr>
        <w:t>z polecanych tam linków</w:t>
      </w:r>
      <w:r w:rsidR="0089396C">
        <w:rPr>
          <w:rFonts w:ascii="Arial" w:eastAsia="Times New Roman" w:hAnsi="Arial" w:cs="Arial"/>
          <w:color w:val="000000"/>
          <w:sz w:val="24"/>
          <w:szCs w:val="24"/>
          <w:lang w:eastAsia="pl-PL"/>
        </w:rPr>
        <w:br/>
        <w:t>- udział</w:t>
      </w:r>
      <w:r w:rsidRPr="003F777D">
        <w:rPr>
          <w:rFonts w:ascii="Arial" w:eastAsia="Times New Roman" w:hAnsi="Arial" w:cs="Arial"/>
          <w:color w:val="000000"/>
          <w:sz w:val="24"/>
          <w:szCs w:val="24"/>
          <w:lang w:eastAsia="pl-PL"/>
        </w:rPr>
        <w:t xml:space="preserve"> w webinariach (spotkania</w:t>
      </w:r>
      <w:r w:rsidR="00452B81">
        <w:rPr>
          <w:rFonts w:ascii="Arial" w:eastAsia="Times New Roman" w:hAnsi="Arial" w:cs="Arial"/>
          <w:color w:val="000000"/>
          <w:sz w:val="24"/>
          <w:szCs w:val="24"/>
          <w:lang w:eastAsia="pl-PL"/>
        </w:rPr>
        <w:t>ch online) dotyczą</w:t>
      </w:r>
      <w:r w:rsidR="00615B4D">
        <w:rPr>
          <w:rFonts w:ascii="Arial" w:eastAsia="Times New Roman" w:hAnsi="Arial" w:cs="Arial"/>
          <w:color w:val="000000"/>
          <w:sz w:val="24"/>
          <w:szCs w:val="24"/>
          <w:lang w:eastAsia="pl-PL"/>
        </w:rPr>
        <w:t>cych zagadnień</w:t>
      </w:r>
      <w:r w:rsidRPr="003F777D">
        <w:rPr>
          <w:rFonts w:ascii="Arial" w:eastAsia="Times New Roman" w:hAnsi="Arial" w:cs="Arial"/>
          <w:color w:val="000000"/>
          <w:sz w:val="24"/>
          <w:szCs w:val="24"/>
          <w:lang w:eastAsia="pl-PL"/>
        </w:rPr>
        <w:t xml:space="preserve"> przydatnych w planowaniu </w:t>
      </w:r>
      <w:r w:rsidRPr="003F777D">
        <w:rPr>
          <w:rFonts w:ascii="Arial" w:eastAsia="Times New Roman" w:hAnsi="Arial" w:cs="Arial"/>
          <w:color w:val="000000"/>
          <w:kern w:val="0"/>
          <w:sz w:val="24"/>
          <w:szCs w:val="24"/>
          <w:lang w:eastAsia="pl-PL"/>
        </w:rPr>
        <w:t>przyszłości edukacyjno-zawodowej.</w:t>
      </w:r>
    </w:p>
    <w:p w14:paraId="6B26071E" w14:textId="77777777" w:rsidR="006622B3" w:rsidRPr="003F777D" w:rsidRDefault="00680D5C" w:rsidP="00806F28">
      <w:pPr>
        <w:pStyle w:val="Standard"/>
        <w:numPr>
          <w:ilvl w:val="0"/>
          <w:numId w:val="28"/>
        </w:numPr>
        <w:spacing w:line="360" w:lineRule="auto"/>
        <w:rPr>
          <w:rFonts w:ascii="Arial" w:hAnsi="Arial" w:cs="Arial"/>
          <w:sz w:val="24"/>
          <w:szCs w:val="24"/>
        </w:rPr>
      </w:pPr>
      <w:r w:rsidRPr="00615B4D">
        <w:rPr>
          <w:rFonts w:ascii="Arial" w:hAnsi="Arial" w:cs="Arial"/>
          <w:sz w:val="24"/>
          <w:szCs w:val="24"/>
          <w:u w:val="single"/>
        </w:rPr>
        <w:t>rodzice – realizatorzy</w:t>
      </w:r>
      <w:r w:rsidR="00806F28" w:rsidRPr="003F777D">
        <w:rPr>
          <w:rFonts w:ascii="Arial" w:hAnsi="Arial" w:cs="Arial"/>
          <w:color w:val="FF0000"/>
          <w:sz w:val="24"/>
          <w:szCs w:val="24"/>
        </w:rPr>
        <w:br/>
      </w:r>
      <w:r w:rsidR="00806F28" w:rsidRPr="00615B4D">
        <w:rPr>
          <w:rFonts w:ascii="Arial" w:hAnsi="Arial" w:cs="Arial"/>
          <w:sz w:val="24"/>
          <w:szCs w:val="24"/>
        </w:rPr>
        <w:t xml:space="preserve">- </w:t>
      </w:r>
      <w:r w:rsidR="006622B3" w:rsidRPr="003F777D">
        <w:rPr>
          <w:rFonts w:ascii="Arial" w:hAnsi="Arial" w:cs="Arial"/>
          <w:sz w:val="24"/>
          <w:szCs w:val="24"/>
        </w:rPr>
        <w:t>prezentacja swojego zawodu na forum klasy lub zapraszanie na takie spotkania innych</w:t>
      </w:r>
      <w:r w:rsidR="00806F28" w:rsidRPr="003F777D">
        <w:rPr>
          <w:rFonts w:ascii="Arial" w:hAnsi="Arial" w:cs="Arial"/>
          <w:sz w:val="24"/>
          <w:szCs w:val="24"/>
        </w:rPr>
        <w:t xml:space="preserve"> </w:t>
      </w:r>
      <w:r w:rsidR="006622B3" w:rsidRPr="003F777D">
        <w:rPr>
          <w:rFonts w:ascii="Arial" w:hAnsi="Arial" w:cs="Arial"/>
          <w:sz w:val="24"/>
          <w:szCs w:val="24"/>
        </w:rPr>
        <w:t>członków rodziny lub znajomych;</w:t>
      </w:r>
    </w:p>
    <w:p w14:paraId="4CA84453" w14:textId="0C43E1EE" w:rsidR="006622B3" w:rsidRPr="003F777D" w:rsidRDefault="00806F28" w:rsidP="00117DF8">
      <w:pPr>
        <w:pStyle w:val="Standard"/>
        <w:spacing w:line="360" w:lineRule="auto"/>
        <w:ind w:left="1068"/>
        <w:rPr>
          <w:rFonts w:ascii="Arial" w:hAnsi="Arial" w:cs="Arial"/>
          <w:sz w:val="24"/>
          <w:szCs w:val="24"/>
        </w:rPr>
      </w:pPr>
      <w:r w:rsidRPr="003F777D">
        <w:rPr>
          <w:rFonts w:ascii="Arial" w:hAnsi="Arial" w:cs="Arial"/>
          <w:sz w:val="24"/>
          <w:szCs w:val="24"/>
        </w:rPr>
        <w:t>- organizacja wycieczek  klasowych</w:t>
      </w:r>
      <w:r w:rsidR="006622B3" w:rsidRPr="003F777D">
        <w:rPr>
          <w:rFonts w:ascii="Arial" w:hAnsi="Arial" w:cs="Arial"/>
          <w:sz w:val="24"/>
          <w:szCs w:val="24"/>
        </w:rPr>
        <w:t xml:space="preserve"> do swojego miejsca pracy lub angażowanie w jej organizację</w:t>
      </w:r>
      <w:r w:rsidRPr="003F777D">
        <w:rPr>
          <w:rFonts w:ascii="Arial" w:hAnsi="Arial" w:cs="Arial"/>
          <w:sz w:val="24"/>
          <w:szCs w:val="24"/>
        </w:rPr>
        <w:t xml:space="preserve"> </w:t>
      </w:r>
      <w:r w:rsidR="006622B3" w:rsidRPr="003F777D">
        <w:rPr>
          <w:rFonts w:ascii="Arial" w:hAnsi="Arial" w:cs="Arial"/>
          <w:sz w:val="24"/>
          <w:szCs w:val="24"/>
        </w:rPr>
        <w:t xml:space="preserve">innych </w:t>
      </w:r>
      <w:r w:rsidRPr="003F777D">
        <w:rPr>
          <w:rFonts w:ascii="Arial" w:hAnsi="Arial" w:cs="Arial"/>
          <w:sz w:val="24"/>
          <w:szCs w:val="24"/>
        </w:rPr>
        <w:t>członków rodziny lub znajomych;</w:t>
      </w:r>
      <w:r w:rsidRPr="003F777D">
        <w:rPr>
          <w:rFonts w:ascii="Arial" w:hAnsi="Arial" w:cs="Arial"/>
          <w:sz w:val="24"/>
          <w:szCs w:val="24"/>
        </w:rPr>
        <w:br/>
        <w:t xml:space="preserve">- </w:t>
      </w:r>
      <w:r w:rsidR="006622B3" w:rsidRPr="003F777D">
        <w:rPr>
          <w:rFonts w:ascii="Arial" w:hAnsi="Arial" w:cs="Arial"/>
          <w:sz w:val="24"/>
          <w:szCs w:val="24"/>
        </w:rPr>
        <w:t>wyszukiwanie i nawiązywanie kontaktu z przedstawicielami ciekawych zawodów</w:t>
      </w:r>
      <w:r w:rsidRPr="003F777D">
        <w:rPr>
          <w:rFonts w:ascii="Arial" w:hAnsi="Arial" w:cs="Arial"/>
          <w:sz w:val="24"/>
          <w:szCs w:val="24"/>
        </w:rPr>
        <w:t xml:space="preserve"> </w:t>
      </w:r>
      <w:r w:rsidR="006622B3" w:rsidRPr="003F777D">
        <w:rPr>
          <w:rFonts w:ascii="Arial" w:hAnsi="Arial" w:cs="Arial"/>
          <w:sz w:val="24"/>
          <w:szCs w:val="24"/>
        </w:rPr>
        <w:t>lub przedsiębiorcami, którzy byliby gotowi zaprezentować swój zawód i ścieżkę edukacyjnozawodową podczas spotkania klasowego lub zaprosić uc</w:t>
      </w:r>
      <w:r w:rsidRPr="003F777D">
        <w:rPr>
          <w:rFonts w:ascii="Arial" w:hAnsi="Arial" w:cs="Arial"/>
          <w:sz w:val="24"/>
          <w:szCs w:val="24"/>
        </w:rPr>
        <w:t>zniów do siebie (w porozumieniu z wychowawcą klasy);</w:t>
      </w:r>
      <w:r w:rsidRPr="003F777D">
        <w:rPr>
          <w:rFonts w:ascii="Arial" w:hAnsi="Arial" w:cs="Arial"/>
          <w:sz w:val="24"/>
          <w:szCs w:val="24"/>
        </w:rPr>
        <w:br/>
        <w:t xml:space="preserve">- </w:t>
      </w:r>
      <w:r w:rsidR="006622B3" w:rsidRPr="003F777D">
        <w:rPr>
          <w:rFonts w:ascii="Arial" w:hAnsi="Arial" w:cs="Arial"/>
          <w:sz w:val="24"/>
          <w:szCs w:val="24"/>
        </w:rPr>
        <w:t>organizacja lub prowadzenie warsztatów, podczas których</w:t>
      </w:r>
      <w:r w:rsidR="00117DF8">
        <w:rPr>
          <w:rFonts w:ascii="Arial" w:hAnsi="Arial" w:cs="Arial"/>
          <w:sz w:val="24"/>
          <w:szCs w:val="24"/>
        </w:rPr>
        <w:t xml:space="preserve"> uczniowie będą mogli sprawdzić </w:t>
      </w:r>
      <w:r w:rsidR="006622B3" w:rsidRPr="003F777D">
        <w:rPr>
          <w:rFonts w:ascii="Arial" w:hAnsi="Arial" w:cs="Arial"/>
          <w:sz w:val="24"/>
          <w:szCs w:val="24"/>
        </w:rPr>
        <w:t>swoje uzdolnienia i poznać zainteresowania (np. artystyczn</w:t>
      </w:r>
      <w:r w:rsidRPr="003F777D">
        <w:rPr>
          <w:rFonts w:ascii="Arial" w:hAnsi="Arial" w:cs="Arial"/>
          <w:sz w:val="24"/>
          <w:szCs w:val="24"/>
        </w:rPr>
        <w:t>e, kulinarne, techniczne itp.);</w:t>
      </w:r>
      <w:r w:rsidRPr="003F777D">
        <w:rPr>
          <w:rFonts w:ascii="Arial" w:hAnsi="Arial" w:cs="Arial"/>
          <w:sz w:val="24"/>
          <w:szCs w:val="24"/>
        </w:rPr>
        <w:br/>
        <w:t>-</w:t>
      </w:r>
      <w:r w:rsidR="00615B4D">
        <w:rPr>
          <w:rFonts w:ascii="Arial" w:hAnsi="Arial" w:cs="Arial"/>
          <w:sz w:val="24"/>
          <w:szCs w:val="24"/>
        </w:rPr>
        <w:t xml:space="preserve"> </w:t>
      </w:r>
      <w:r w:rsidR="006622B3" w:rsidRPr="003F777D">
        <w:rPr>
          <w:rFonts w:ascii="Arial" w:hAnsi="Arial" w:cs="Arial"/>
          <w:sz w:val="24"/>
          <w:szCs w:val="24"/>
        </w:rPr>
        <w:t>wyszukiwanie miejsc, wydarzeń i inicjatyw, pozwalających na poznawanie i rozwijanie</w:t>
      </w:r>
      <w:r w:rsidR="00117DF8">
        <w:rPr>
          <w:rFonts w:ascii="Arial" w:hAnsi="Arial" w:cs="Arial"/>
          <w:sz w:val="24"/>
          <w:szCs w:val="24"/>
        </w:rPr>
        <w:t xml:space="preserve"> </w:t>
      </w:r>
      <w:r w:rsidR="006622B3" w:rsidRPr="003F777D">
        <w:rPr>
          <w:rFonts w:ascii="Arial" w:hAnsi="Arial" w:cs="Arial"/>
          <w:sz w:val="24"/>
          <w:szCs w:val="24"/>
        </w:rPr>
        <w:t xml:space="preserve">zainteresowań i uzdolnień lub zdobywanie informacji o rynku pracy </w:t>
      </w:r>
      <w:r w:rsidR="00117DF8">
        <w:rPr>
          <w:rFonts w:ascii="Arial" w:hAnsi="Arial" w:cs="Arial"/>
          <w:sz w:val="24"/>
          <w:szCs w:val="24"/>
        </w:rPr>
        <w:t xml:space="preserve">                                                                                                                – współorganizacja </w:t>
      </w:r>
      <w:r w:rsidR="006622B3" w:rsidRPr="003F777D">
        <w:rPr>
          <w:rFonts w:ascii="Arial" w:hAnsi="Arial" w:cs="Arial"/>
          <w:sz w:val="24"/>
          <w:szCs w:val="24"/>
        </w:rPr>
        <w:t>wycieczek klasowych lub udział w wyjściu klasowym jako opiekun grupy;</w:t>
      </w:r>
    </w:p>
    <w:p w14:paraId="22D2B2B3" w14:textId="653FAE08" w:rsidR="006622B3" w:rsidRPr="003F777D" w:rsidRDefault="00806F28" w:rsidP="00615B4D">
      <w:pPr>
        <w:pStyle w:val="Standard"/>
        <w:spacing w:line="360" w:lineRule="auto"/>
        <w:ind w:left="1068"/>
        <w:rPr>
          <w:rFonts w:ascii="Arial" w:hAnsi="Arial" w:cs="Arial"/>
          <w:sz w:val="24"/>
          <w:szCs w:val="24"/>
        </w:rPr>
      </w:pPr>
      <w:r w:rsidRPr="003F777D">
        <w:rPr>
          <w:rFonts w:ascii="Arial" w:hAnsi="Arial" w:cs="Arial"/>
          <w:sz w:val="24"/>
          <w:szCs w:val="24"/>
        </w:rPr>
        <w:lastRenderedPageBreak/>
        <w:t xml:space="preserve">- </w:t>
      </w:r>
      <w:r w:rsidR="006622B3" w:rsidRPr="003F777D">
        <w:rPr>
          <w:rFonts w:ascii="Arial" w:hAnsi="Arial" w:cs="Arial"/>
          <w:sz w:val="24"/>
          <w:szCs w:val="24"/>
        </w:rPr>
        <w:t>zainicjowanie systemu wymiany informacji między rodzicami</w:t>
      </w:r>
      <w:r w:rsidR="00615B4D">
        <w:rPr>
          <w:rFonts w:ascii="Arial" w:hAnsi="Arial" w:cs="Arial"/>
          <w:sz w:val="24"/>
          <w:szCs w:val="24"/>
        </w:rPr>
        <w:t xml:space="preserve"> (np. ukryta grupa internetowa, </w:t>
      </w:r>
      <w:r w:rsidR="006622B3" w:rsidRPr="003F777D">
        <w:rPr>
          <w:rFonts w:ascii="Arial" w:hAnsi="Arial" w:cs="Arial"/>
          <w:sz w:val="24"/>
          <w:szCs w:val="24"/>
        </w:rPr>
        <w:t>grupa w komunikatorze telefonicznym itp.) i dzielen</w:t>
      </w:r>
      <w:r w:rsidR="00615B4D">
        <w:rPr>
          <w:rFonts w:ascii="Arial" w:hAnsi="Arial" w:cs="Arial"/>
          <w:sz w:val="24"/>
          <w:szCs w:val="24"/>
        </w:rPr>
        <w:t>ie się informacjami o ciekawych</w:t>
      </w:r>
      <w:r w:rsidRPr="003F777D">
        <w:rPr>
          <w:rFonts w:ascii="Arial" w:hAnsi="Arial" w:cs="Arial"/>
          <w:sz w:val="24"/>
          <w:szCs w:val="24"/>
        </w:rPr>
        <w:t xml:space="preserve"> </w:t>
      </w:r>
      <w:r w:rsidR="006622B3" w:rsidRPr="003F777D">
        <w:rPr>
          <w:rFonts w:ascii="Arial" w:hAnsi="Arial" w:cs="Arial"/>
          <w:sz w:val="24"/>
          <w:szCs w:val="24"/>
        </w:rPr>
        <w:t>warsztatach, wykładach, konkursach, zawodach i innych wydarzeniach pozwalających</w:t>
      </w:r>
      <w:r w:rsidRPr="003F777D">
        <w:rPr>
          <w:rFonts w:ascii="Arial" w:hAnsi="Arial" w:cs="Arial"/>
          <w:sz w:val="24"/>
          <w:szCs w:val="24"/>
        </w:rPr>
        <w:t xml:space="preserve"> </w:t>
      </w:r>
      <w:r w:rsidR="006622B3" w:rsidRPr="003F777D">
        <w:rPr>
          <w:rFonts w:ascii="Arial" w:hAnsi="Arial" w:cs="Arial"/>
          <w:sz w:val="24"/>
          <w:szCs w:val="24"/>
        </w:rPr>
        <w:t>na odkrywanie lub rozwijanie zainteresowań i uzdolnień dzieci;</w:t>
      </w:r>
    </w:p>
    <w:p w14:paraId="081E3D9F" w14:textId="77777777" w:rsidR="006622B3" w:rsidRPr="003F777D" w:rsidRDefault="00806F28" w:rsidP="00806F28">
      <w:pPr>
        <w:pStyle w:val="Standard"/>
        <w:spacing w:line="360" w:lineRule="auto"/>
        <w:ind w:left="1068"/>
        <w:rPr>
          <w:rFonts w:ascii="Arial" w:hAnsi="Arial" w:cs="Arial"/>
          <w:sz w:val="24"/>
          <w:szCs w:val="24"/>
        </w:rPr>
      </w:pPr>
      <w:r w:rsidRPr="003F777D">
        <w:rPr>
          <w:rFonts w:ascii="Arial" w:hAnsi="Arial" w:cs="Arial"/>
          <w:sz w:val="24"/>
          <w:szCs w:val="24"/>
        </w:rPr>
        <w:t xml:space="preserve">- </w:t>
      </w:r>
      <w:r w:rsidR="006622B3" w:rsidRPr="003F777D">
        <w:rPr>
          <w:rFonts w:ascii="Arial" w:hAnsi="Arial" w:cs="Arial"/>
          <w:sz w:val="24"/>
          <w:szCs w:val="24"/>
        </w:rPr>
        <w:t>wspólne wizyty z dzieckiem na drzwiach otwartych szkół ponadpodstawowych</w:t>
      </w:r>
      <w:r w:rsidRPr="003F777D">
        <w:rPr>
          <w:rFonts w:ascii="Arial" w:hAnsi="Arial" w:cs="Arial"/>
          <w:sz w:val="24"/>
          <w:szCs w:val="24"/>
        </w:rPr>
        <w:t xml:space="preserve"> </w:t>
      </w:r>
      <w:r w:rsidR="006622B3" w:rsidRPr="003F777D">
        <w:rPr>
          <w:rFonts w:ascii="Arial" w:hAnsi="Arial" w:cs="Arial"/>
          <w:sz w:val="24"/>
          <w:szCs w:val="24"/>
        </w:rPr>
        <w:t>oraz odwiedzenie stoisk szkół podczas Targów Edukacyjnych;</w:t>
      </w:r>
    </w:p>
    <w:p w14:paraId="0B2E9FE8" w14:textId="4EF9BE79" w:rsidR="00680D5C" w:rsidRPr="003F777D" w:rsidRDefault="00806F28" w:rsidP="00806F28">
      <w:pPr>
        <w:pStyle w:val="Standard"/>
        <w:spacing w:line="360" w:lineRule="auto"/>
        <w:ind w:left="1068"/>
        <w:rPr>
          <w:rFonts w:ascii="Arial" w:hAnsi="Arial" w:cs="Arial"/>
          <w:sz w:val="24"/>
          <w:szCs w:val="24"/>
        </w:rPr>
      </w:pPr>
      <w:r w:rsidRPr="003F777D">
        <w:rPr>
          <w:rFonts w:ascii="Arial" w:hAnsi="Arial" w:cs="Arial"/>
          <w:sz w:val="24"/>
          <w:szCs w:val="24"/>
        </w:rPr>
        <w:t xml:space="preserve">- </w:t>
      </w:r>
      <w:r w:rsidR="006622B3" w:rsidRPr="003F777D">
        <w:rPr>
          <w:rFonts w:ascii="Arial" w:hAnsi="Arial" w:cs="Arial"/>
          <w:sz w:val="24"/>
          <w:szCs w:val="24"/>
        </w:rPr>
        <w:t>w domu:</w:t>
      </w:r>
      <w:r w:rsidRPr="003F777D">
        <w:rPr>
          <w:rFonts w:ascii="Arial" w:hAnsi="Arial" w:cs="Arial"/>
          <w:sz w:val="24"/>
          <w:szCs w:val="24"/>
        </w:rPr>
        <w:t xml:space="preserve"> </w:t>
      </w:r>
      <w:r w:rsidR="006622B3" w:rsidRPr="003F777D">
        <w:rPr>
          <w:rFonts w:ascii="Arial" w:hAnsi="Arial" w:cs="Arial"/>
          <w:sz w:val="24"/>
          <w:szCs w:val="24"/>
        </w:rPr>
        <w:t>udzielanie konstr</w:t>
      </w:r>
      <w:r w:rsidRPr="003F777D">
        <w:rPr>
          <w:rFonts w:ascii="Arial" w:hAnsi="Arial" w:cs="Arial"/>
          <w:sz w:val="24"/>
          <w:szCs w:val="24"/>
        </w:rPr>
        <w:t xml:space="preserve">uktywnych informacji zwrotnych, </w:t>
      </w:r>
      <w:r w:rsidR="006622B3" w:rsidRPr="003F777D">
        <w:rPr>
          <w:rFonts w:ascii="Arial" w:hAnsi="Arial" w:cs="Arial"/>
          <w:sz w:val="24"/>
          <w:szCs w:val="24"/>
        </w:rPr>
        <w:t xml:space="preserve">wspieranie dziecka w poszukiwaniu </w:t>
      </w:r>
      <w:r w:rsidRPr="003F777D">
        <w:rPr>
          <w:rFonts w:ascii="Arial" w:hAnsi="Arial" w:cs="Arial"/>
          <w:sz w:val="24"/>
          <w:szCs w:val="24"/>
        </w:rPr>
        <w:t xml:space="preserve">i rozwijaniu uzdolnień i pasji, </w:t>
      </w:r>
      <w:r w:rsidR="006622B3" w:rsidRPr="003F777D">
        <w:rPr>
          <w:rFonts w:ascii="Arial" w:hAnsi="Arial" w:cs="Arial"/>
          <w:sz w:val="24"/>
          <w:szCs w:val="24"/>
        </w:rPr>
        <w:t>pomoc</w:t>
      </w:r>
      <w:r w:rsidRPr="003F777D">
        <w:rPr>
          <w:rFonts w:ascii="Arial" w:hAnsi="Arial" w:cs="Arial"/>
          <w:sz w:val="24"/>
          <w:szCs w:val="24"/>
        </w:rPr>
        <w:t xml:space="preserve"> w rozpoznawaniu mocnych stron, </w:t>
      </w:r>
      <w:r w:rsidR="006622B3" w:rsidRPr="003F777D">
        <w:rPr>
          <w:rFonts w:ascii="Arial" w:hAnsi="Arial" w:cs="Arial"/>
          <w:sz w:val="24"/>
          <w:szCs w:val="24"/>
        </w:rPr>
        <w:t>stopniowe zwiększanie samodzielności, a w wieku nastoletnim – autonomii dziec</w:t>
      </w:r>
      <w:r w:rsidRPr="003F777D">
        <w:rPr>
          <w:rFonts w:ascii="Arial" w:hAnsi="Arial" w:cs="Arial"/>
          <w:sz w:val="24"/>
          <w:szCs w:val="24"/>
        </w:rPr>
        <w:t xml:space="preserve">ka, </w:t>
      </w:r>
      <w:r w:rsidR="006622B3" w:rsidRPr="003F777D">
        <w:rPr>
          <w:rFonts w:ascii="Arial" w:hAnsi="Arial" w:cs="Arial"/>
          <w:sz w:val="24"/>
          <w:szCs w:val="24"/>
        </w:rPr>
        <w:t xml:space="preserve">budowanie poczucia bezpieczeństwa w oparciu o </w:t>
      </w:r>
      <w:r w:rsidRPr="003F777D">
        <w:rPr>
          <w:rFonts w:ascii="Arial" w:hAnsi="Arial" w:cs="Arial"/>
          <w:sz w:val="24"/>
          <w:szCs w:val="24"/>
        </w:rPr>
        <w:t xml:space="preserve">przekonanie, że można popełniać </w:t>
      </w:r>
      <w:r w:rsidR="006622B3" w:rsidRPr="003F777D">
        <w:rPr>
          <w:rFonts w:ascii="Arial" w:hAnsi="Arial" w:cs="Arial"/>
          <w:sz w:val="24"/>
          <w:szCs w:val="24"/>
        </w:rPr>
        <w:t xml:space="preserve">błędy, a mimo </w:t>
      </w:r>
      <w:r w:rsidRPr="003F777D">
        <w:rPr>
          <w:rFonts w:ascii="Arial" w:hAnsi="Arial" w:cs="Arial"/>
          <w:sz w:val="24"/>
          <w:szCs w:val="24"/>
        </w:rPr>
        <w:t xml:space="preserve">to liczyć na wsparcie rodziców, </w:t>
      </w:r>
      <w:r w:rsidR="006622B3" w:rsidRPr="003F777D">
        <w:rPr>
          <w:rFonts w:ascii="Arial" w:hAnsi="Arial" w:cs="Arial"/>
          <w:sz w:val="24"/>
          <w:szCs w:val="24"/>
        </w:rPr>
        <w:t>zachęcanie dziecka do rozmawiania z rodzin</w:t>
      </w:r>
      <w:r w:rsidRPr="003F777D">
        <w:rPr>
          <w:rFonts w:ascii="Arial" w:hAnsi="Arial" w:cs="Arial"/>
          <w:sz w:val="24"/>
          <w:szCs w:val="24"/>
        </w:rPr>
        <w:t xml:space="preserve">ą i znajomymi o zawodach, które oni wykonują, </w:t>
      </w:r>
      <w:r w:rsidR="006622B3" w:rsidRPr="003F777D">
        <w:rPr>
          <w:rFonts w:ascii="Arial" w:hAnsi="Arial" w:cs="Arial"/>
          <w:sz w:val="24"/>
          <w:szCs w:val="24"/>
        </w:rPr>
        <w:t>stawianie realistycznych wymagań, dostosowanych do potrzeb i możliwości dziecka</w:t>
      </w:r>
      <w:r w:rsidRPr="003F777D">
        <w:rPr>
          <w:rFonts w:ascii="Arial" w:hAnsi="Arial" w:cs="Arial"/>
          <w:sz w:val="24"/>
          <w:szCs w:val="24"/>
        </w:rPr>
        <w:t xml:space="preserve"> </w:t>
      </w:r>
      <w:r w:rsidR="006622B3" w:rsidRPr="003F777D">
        <w:rPr>
          <w:rFonts w:ascii="Arial" w:hAnsi="Arial" w:cs="Arial"/>
          <w:sz w:val="24"/>
          <w:szCs w:val="24"/>
        </w:rPr>
        <w:t>(np. dotyczących dalszego kształcenia</w:t>
      </w:r>
      <w:r w:rsidR="00117DF8">
        <w:rPr>
          <w:rFonts w:ascii="Arial" w:hAnsi="Arial" w:cs="Arial"/>
          <w:sz w:val="24"/>
          <w:szCs w:val="24"/>
        </w:rPr>
        <w:t>)</w:t>
      </w:r>
      <w:r w:rsidR="006622B3" w:rsidRPr="003F777D">
        <w:rPr>
          <w:rFonts w:ascii="Arial" w:hAnsi="Arial" w:cs="Arial"/>
          <w:sz w:val="24"/>
          <w:szCs w:val="24"/>
        </w:rPr>
        <w:t xml:space="preserve">. </w:t>
      </w:r>
      <w:r w:rsidRPr="003F777D">
        <w:rPr>
          <w:rFonts w:ascii="Arial" w:hAnsi="Arial" w:cs="Arial"/>
          <w:sz w:val="24"/>
          <w:szCs w:val="24"/>
        </w:rPr>
        <w:br/>
      </w:r>
      <w:r w:rsidR="006622B3" w:rsidRPr="003F777D">
        <w:rPr>
          <w:rFonts w:ascii="Arial" w:hAnsi="Arial" w:cs="Arial"/>
          <w:sz w:val="24"/>
          <w:szCs w:val="24"/>
        </w:rPr>
        <w:t>Szczególną uwagę należy zwrócić, by nie wywierać</w:t>
      </w:r>
      <w:r w:rsidRPr="003F777D">
        <w:rPr>
          <w:rFonts w:ascii="Arial" w:hAnsi="Arial" w:cs="Arial"/>
          <w:sz w:val="24"/>
          <w:szCs w:val="24"/>
        </w:rPr>
        <w:t xml:space="preserve"> </w:t>
      </w:r>
      <w:r w:rsidR="006622B3" w:rsidRPr="003F777D">
        <w:rPr>
          <w:rFonts w:ascii="Arial" w:hAnsi="Arial" w:cs="Arial"/>
          <w:sz w:val="24"/>
          <w:szCs w:val="24"/>
        </w:rPr>
        <w:t>na dziecku presji – np. w związku z kontynuacją zawodo</w:t>
      </w:r>
      <w:r w:rsidRPr="003F777D">
        <w:rPr>
          <w:rFonts w:ascii="Arial" w:hAnsi="Arial" w:cs="Arial"/>
          <w:sz w:val="24"/>
          <w:szCs w:val="24"/>
        </w:rPr>
        <w:t xml:space="preserve">wych bądź edukacyjnych tradycji </w:t>
      </w:r>
      <w:r w:rsidR="0089396C">
        <w:rPr>
          <w:rFonts w:ascii="Arial" w:hAnsi="Arial" w:cs="Arial"/>
          <w:sz w:val="24"/>
          <w:szCs w:val="24"/>
        </w:rPr>
        <w:t>l</w:t>
      </w:r>
      <w:r w:rsidRPr="003F777D">
        <w:rPr>
          <w:rFonts w:ascii="Arial" w:hAnsi="Arial" w:cs="Arial"/>
          <w:sz w:val="24"/>
          <w:szCs w:val="24"/>
        </w:rPr>
        <w:t xml:space="preserve">ub aspiracji rodzinnych), </w:t>
      </w:r>
      <w:r w:rsidR="006622B3" w:rsidRPr="003F777D">
        <w:rPr>
          <w:rFonts w:ascii="Arial" w:hAnsi="Arial" w:cs="Arial"/>
          <w:sz w:val="24"/>
          <w:szCs w:val="24"/>
        </w:rPr>
        <w:t>stwarzanie możliwości doświadczania i samod</w:t>
      </w:r>
      <w:r w:rsidRPr="003F777D">
        <w:rPr>
          <w:rFonts w:ascii="Arial" w:hAnsi="Arial" w:cs="Arial"/>
          <w:sz w:val="24"/>
          <w:szCs w:val="24"/>
        </w:rPr>
        <w:t xml:space="preserve">zielnego wykonywania rozmaitych, </w:t>
      </w:r>
      <w:r w:rsidR="006622B3" w:rsidRPr="003F777D">
        <w:rPr>
          <w:rFonts w:ascii="Arial" w:hAnsi="Arial" w:cs="Arial"/>
          <w:sz w:val="24"/>
          <w:szCs w:val="24"/>
        </w:rPr>
        <w:t>czynności – dzię</w:t>
      </w:r>
      <w:r w:rsidRPr="003F777D">
        <w:rPr>
          <w:rFonts w:ascii="Arial" w:hAnsi="Arial" w:cs="Arial"/>
          <w:sz w:val="24"/>
          <w:szCs w:val="24"/>
        </w:rPr>
        <w:t xml:space="preserve">ki temu dziecko poznaje siebie, </w:t>
      </w:r>
      <w:r w:rsidR="006622B3" w:rsidRPr="003F777D">
        <w:rPr>
          <w:rFonts w:ascii="Arial" w:hAnsi="Arial" w:cs="Arial"/>
          <w:sz w:val="24"/>
          <w:szCs w:val="24"/>
        </w:rPr>
        <w:t>rozmawianie z dzieckiem o swojej pracy, warto</w:t>
      </w:r>
      <w:r w:rsidRPr="003F777D">
        <w:rPr>
          <w:rFonts w:ascii="Arial" w:hAnsi="Arial" w:cs="Arial"/>
          <w:sz w:val="24"/>
          <w:szCs w:val="24"/>
        </w:rPr>
        <w:t xml:space="preserve">ści pracy jako takiej, realiach ekonomicznych, </w:t>
      </w:r>
      <w:r w:rsidR="006622B3" w:rsidRPr="003F777D">
        <w:rPr>
          <w:rFonts w:ascii="Arial" w:hAnsi="Arial" w:cs="Arial"/>
          <w:sz w:val="24"/>
          <w:szCs w:val="24"/>
        </w:rPr>
        <w:t>zachęcanie do wizyty u doradcy zawodowego.</w:t>
      </w:r>
    </w:p>
    <w:p w14:paraId="5C26C99A" w14:textId="4763D8D0" w:rsidR="00806F28" w:rsidRPr="003F777D" w:rsidRDefault="00615B4D" w:rsidP="00C8471F">
      <w:pPr>
        <w:pStyle w:val="Standard"/>
        <w:spacing w:line="360" w:lineRule="auto"/>
        <w:ind w:left="708"/>
        <w:rPr>
          <w:rFonts w:ascii="Arial" w:hAnsi="Arial" w:cs="Arial"/>
          <w:color w:val="FF0000"/>
          <w:sz w:val="24"/>
          <w:szCs w:val="24"/>
        </w:rPr>
      </w:pPr>
      <w:r>
        <w:rPr>
          <w:rFonts w:ascii="Arial" w:hAnsi="Arial" w:cs="Arial"/>
          <w:sz w:val="24"/>
          <w:szCs w:val="24"/>
        </w:rPr>
        <w:t xml:space="preserve">c) </w:t>
      </w:r>
      <w:r w:rsidR="00680D5C" w:rsidRPr="00615B4D">
        <w:rPr>
          <w:rFonts w:ascii="Arial" w:hAnsi="Arial" w:cs="Arial"/>
          <w:sz w:val="24"/>
          <w:szCs w:val="24"/>
          <w:u w:val="single"/>
        </w:rPr>
        <w:t>nauczyciele – beneficjenci</w:t>
      </w:r>
      <w:r w:rsidR="00806F28" w:rsidRPr="003F777D">
        <w:rPr>
          <w:rFonts w:ascii="Arial" w:hAnsi="Arial" w:cs="Arial"/>
          <w:color w:val="FF0000"/>
          <w:sz w:val="24"/>
          <w:szCs w:val="24"/>
        </w:rPr>
        <w:br/>
      </w:r>
      <w:r w:rsidR="00806F28" w:rsidRPr="003F777D">
        <w:rPr>
          <w:rFonts w:ascii="Arial" w:eastAsia="Times New Roman" w:hAnsi="Arial" w:cs="Arial"/>
          <w:color w:val="000000"/>
          <w:sz w:val="24"/>
          <w:szCs w:val="24"/>
          <w:lang w:eastAsia="pl-PL"/>
        </w:rPr>
        <w:t>- uczestnictwo w szkoleniach, także w formie webinarów, e-learningu itp.;</w:t>
      </w:r>
      <w:r w:rsidR="00806F28" w:rsidRPr="003F777D">
        <w:rPr>
          <w:rFonts w:ascii="Arial" w:eastAsia="Times New Roman" w:hAnsi="Arial" w:cs="Arial"/>
          <w:color w:val="000000"/>
          <w:sz w:val="24"/>
          <w:szCs w:val="24"/>
          <w:lang w:eastAsia="pl-PL"/>
        </w:rPr>
        <w:br/>
        <w:t>korzystanie z nowo powstających opracowań, prezentacji i publikacji dotyczących realizacji zadań w ramach WSDZ;</w:t>
      </w:r>
      <w:r w:rsidR="00806F28" w:rsidRPr="003F777D">
        <w:rPr>
          <w:rFonts w:ascii="Arial" w:eastAsia="Times New Roman" w:hAnsi="Arial" w:cs="Arial"/>
          <w:color w:val="000000"/>
          <w:sz w:val="24"/>
          <w:szCs w:val="24"/>
          <w:lang w:eastAsia="pl-PL"/>
        </w:rPr>
        <w:br/>
        <w:t>- udział w spotkaniach lub korzystanie z zasobów organizacji wspierających doradztwo zawodowo-edukacyjne oraz instytuc</w:t>
      </w:r>
      <w:r w:rsidR="00DF689B">
        <w:rPr>
          <w:rFonts w:ascii="Arial" w:eastAsia="Times New Roman" w:hAnsi="Arial" w:cs="Arial"/>
          <w:color w:val="000000"/>
          <w:sz w:val="24"/>
          <w:szCs w:val="24"/>
          <w:lang w:eastAsia="pl-PL"/>
        </w:rPr>
        <w:t xml:space="preserve">ji rynku pracy </w:t>
      </w:r>
    </w:p>
    <w:p w14:paraId="57110896" w14:textId="6E03D9D6" w:rsidR="008C514E" w:rsidRPr="003F777D" w:rsidRDefault="00615B4D" w:rsidP="00615B4D">
      <w:pPr>
        <w:pStyle w:val="Standard"/>
        <w:spacing w:line="360" w:lineRule="auto"/>
        <w:ind w:left="708"/>
        <w:rPr>
          <w:rFonts w:ascii="Arial" w:hAnsi="Arial" w:cs="Arial"/>
          <w:sz w:val="24"/>
          <w:szCs w:val="24"/>
        </w:rPr>
      </w:pPr>
      <w:r>
        <w:rPr>
          <w:rFonts w:ascii="Arial" w:hAnsi="Arial" w:cs="Arial"/>
          <w:sz w:val="24"/>
          <w:szCs w:val="24"/>
        </w:rPr>
        <w:t xml:space="preserve">d) </w:t>
      </w:r>
      <w:r w:rsidR="00680D5C" w:rsidRPr="00944693">
        <w:rPr>
          <w:rFonts w:ascii="Arial" w:hAnsi="Arial" w:cs="Arial"/>
          <w:sz w:val="24"/>
          <w:szCs w:val="24"/>
          <w:u w:val="single"/>
        </w:rPr>
        <w:t>nauczyciele – realizatorzy</w:t>
      </w:r>
      <w:r w:rsidR="00806F28" w:rsidRPr="003F777D">
        <w:rPr>
          <w:rFonts w:ascii="Arial" w:hAnsi="Arial" w:cs="Arial"/>
          <w:sz w:val="24"/>
          <w:szCs w:val="24"/>
        </w:rPr>
        <w:br/>
      </w:r>
      <w:r w:rsidR="008C514E" w:rsidRPr="003F777D">
        <w:rPr>
          <w:rFonts w:ascii="Arial" w:hAnsi="Arial" w:cs="Arial"/>
          <w:sz w:val="24"/>
          <w:szCs w:val="24"/>
        </w:rPr>
        <w:t xml:space="preserve">- udzielanie uczniom i rodzicom informacji zwrotnych dotyczących mocnych </w:t>
      </w:r>
      <w:r w:rsidR="008C514E" w:rsidRPr="003F777D">
        <w:rPr>
          <w:rFonts w:ascii="Arial" w:hAnsi="Arial" w:cs="Arial"/>
          <w:sz w:val="24"/>
          <w:szCs w:val="24"/>
        </w:rPr>
        <w:lastRenderedPageBreak/>
        <w:t>stron ucznia i dostrzeżonych uzdolnień oraz dostępnych metod dalszego ich rozwijania, w tym proponowanie udziału w konkursach</w:t>
      </w:r>
    </w:p>
    <w:p w14:paraId="4383550F" w14:textId="77777777" w:rsidR="008C514E" w:rsidRPr="003F777D" w:rsidRDefault="008C514E" w:rsidP="008C514E">
      <w:pPr>
        <w:pStyle w:val="Standard"/>
        <w:spacing w:line="360" w:lineRule="auto"/>
        <w:ind w:left="708"/>
        <w:jc w:val="both"/>
        <w:rPr>
          <w:rFonts w:ascii="Arial" w:hAnsi="Arial" w:cs="Arial"/>
          <w:sz w:val="24"/>
          <w:szCs w:val="24"/>
        </w:rPr>
      </w:pPr>
      <w:r w:rsidRPr="003F777D">
        <w:rPr>
          <w:rFonts w:ascii="Arial" w:hAnsi="Arial" w:cs="Arial"/>
          <w:sz w:val="24"/>
          <w:szCs w:val="24"/>
        </w:rPr>
        <w:t>- udzielanie uczniom i rodzicom informacji zwrotnych dotyczących słabych stron i braków, które wymagają wyrównania oraz udzielanie informacji o metodach i instytucjach, które mogą być pomocne – w tym oferta szkoły w tym zakresie;</w:t>
      </w:r>
    </w:p>
    <w:p w14:paraId="48920074" w14:textId="77905E6F" w:rsidR="00331FDB" w:rsidRDefault="00331FDB" w:rsidP="00331FDB">
      <w:pPr>
        <w:pStyle w:val="Standard"/>
        <w:spacing w:line="360" w:lineRule="auto"/>
        <w:rPr>
          <w:rFonts w:ascii="Arial" w:hAnsi="Arial" w:cs="Arial"/>
          <w:sz w:val="24"/>
          <w:szCs w:val="24"/>
        </w:rPr>
      </w:pPr>
      <w:r>
        <w:rPr>
          <w:rFonts w:ascii="Arial" w:hAnsi="Arial" w:cs="Arial"/>
          <w:sz w:val="24"/>
          <w:szCs w:val="24"/>
        </w:rPr>
        <w:t xml:space="preserve">       </w:t>
      </w:r>
      <w:r w:rsidR="00DC2A9D">
        <w:rPr>
          <w:rFonts w:ascii="Arial" w:hAnsi="Arial" w:cs="Arial"/>
          <w:sz w:val="24"/>
          <w:szCs w:val="24"/>
        </w:rPr>
        <w:t xml:space="preserve">  </w:t>
      </w:r>
      <w:r w:rsidR="008C514E" w:rsidRPr="003F777D">
        <w:rPr>
          <w:rFonts w:ascii="Arial" w:hAnsi="Arial" w:cs="Arial"/>
          <w:sz w:val="24"/>
          <w:szCs w:val="24"/>
        </w:rPr>
        <w:t xml:space="preserve">- tworzenie „szkolnego kuferka WSDZ” – na początek każdy nauczyciel    </w:t>
      </w:r>
      <w:r w:rsidR="00C8471F">
        <w:rPr>
          <w:rFonts w:ascii="Arial" w:hAnsi="Arial" w:cs="Arial"/>
          <w:sz w:val="24"/>
          <w:szCs w:val="24"/>
        </w:rPr>
        <w:t xml:space="preserve">   </w:t>
      </w:r>
    </w:p>
    <w:p w14:paraId="3097371F" w14:textId="77777777" w:rsidR="00331FDB" w:rsidRDefault="00C8471F" w:rsidP="00331FDB">
      <w:pPr>
        <w:pStyle w:val="Standard"/>
        <w:spacing w:line="360" w:lineRule="auto"/>
        <w:rPr>
          <w:rFonts w:ascii="Arial" w:hAnsi="Arial" w:cs="Arial"/>
          <w:sz w:val="24"/>
          <w:szCs w:val="24"/>
        </w:rPr>
      </w:pPr>
      <w:r>
        <w:rPr>
          <w:rFonts w:ascii="Arial" w:hAnsi="Arial" w:cs="Arial"/>
          <w:sz w:val="24"/>
          <w:szCs w:val="24"/>
        </w:rPr>
        <w:t xml:space="preserve">           </w:t>
      </w:r>
      <w:r w:rsidR="008C514E" w:rsidRPr="003F777D">
        <w:rPr>
          <w:rFonts w:ascii="Arial" w:hAnsi="Arial" w:cs="Arial"/>
          <w:sz w:val="24"/>
          <w:szCs w:val="24"/>
        </w:rPr>
        <w:t xml:space="preserve">opracowuje propozycję ćwiczenia, warsztatu, metody wprowadzenia na swojej </w:t>
      </w:r>
      <w:r w:rsidR="00331FDB">
        <w:rPr>
          <w:rFonts w:ascii="Arial" w:hAnsi="Arial" w:cs="Arial"/>
          <w:sz w:val="24"/>
          <w:szCs w:val="24"/>
        </w:rPr>
        <w:t xml:space="preserve"> </w:t>
      </w:r>
    </w:p>
    <w:p w14:paraId="2062EFE0" w14:textId="191129D3" w:rsidR="008C514E" w:rsidRPr="003F777D" w:rsidRDefault="00331FDB" w:rsidP="00903724">
      <w:pPr>
        <w:pStyle w:val="Standard"/>
        <w:spacing w:line="360" w:lineRule="auto"/>
        <w:rPr>
          <w:rFonts w:ascii="Arial" w:hAnsi="Arial" w:cs="Arial"/>
          <w:sz w:val="24"/>
          <w:szCs w:val="24"/>
        </w:rPr>
      </w:pPr>
      <w:r>
        <w:rPr>
          <w:rFonts w:ascii="Arial" w:hAnsi="Arial" w:cs="Arial"/>
          <w:sz w:val="24"/>
          <w:szCs w:val="24"/>
        </w:rPr>
        <w:t xml:space="preserve">       </w:t>
      </w:r>
      <w:r w:rsidR="00903724">
        <w:rPr>
          <w:rFonts w:ascii="Arial" w:hAnsi="Arial" w:cs="Arial"/>
          <w:sz w:val="24"/>
          <w:szCs w:val="24"/>
        </w:rPr>
        <w:t xml:space="preserve"> </w:t>
      </w:r>
      <w:r>
        <w:rPr>
          <w:rFonts w:ascii="Arial" w:hAnsi="Arial" w:cs="Arial"/>
          <w:sz w:val="24"/>
          <w:szCs w:val="24"/>
        </w:rPr>
        <w:t xml:space="preserve">   </w:t>
      </w:r>
      <w:r w:rsidR="008C514E" w:rsidRPr="003F777D">
        <w:rPr>
          <w:rFonts w:ascii="Arial" w:hAnsi="Arial" w:cs="Arial"/>
          <w:sz w:val="24"/>
          <w:szCs w:val="24"/>
        </w:rPr>
        <w:t>l</w:t>
      </w:r>
      <w:r w:rsidR="00903724">
        <w:rPr>
          <w:rFonts w:ascii="Arial" w:hAnsi="Arial" w:cs="Arial"/>
          <w:sz w:val="24"/>
          <w:szCs w:val="24"/>
        </w:rPr>
        <w:t>ekcji treści z czterech obszarów,</w:t>
      </w:r>
    </w:p>
    <w:p w14:paraId="0E992C89" w14:textId="48294D0B" w:rsidR="008C514E" w:rsidRPr="003F777D" w:rsidRDefault="00C8471F" w:rsidP="008C514E">
      <w:pPr>
        <w:pStyle w:val="Standard"/>
        <w:spacing w:line="360" w:lineRule="auto"/>
        <w:jc w:val="both"/>
        <w:rPr>
          <w:rFonts w:ascii="Arial" w:hAnsi="Arial" w:cs="Arial"/>
          <w:sz w:val="24"/>
          <w:szCs w:val="24"/>
        </w:rPr>
      </w:pPr>
      <w:r>
        <w:rPr>
          <w:rFonts w:ascii="Arial" w:hAnsi="Arial" w:cs="Arial"/>
          <w:sz w:val="24"/>
          <w:szCs w:val="24"/>
        </w:rPr>
        <w:t xml:space="preserve">     </w:t>
      </w:r>
      <w:r w:rsidR="00944693">
        <w:rPr>
          <w:rFonts w:ascii="Arial" w:hAnsi="Arial" w:cs="Arial"/>
          <w:sz w:val="24"/>
          <w:szCs w:val="24"/>
        </w:rPr>
        <w:t xml:space="preserve"> </w:t>
      </w:r>
      <w:r>
        <w:rPr>
          <w:rFonts w:ascii="Arial" w:hAnsi="Arial" w:cs="Arial"/>
          <w:sz w:val="24"/>
          <w:szCs w:val="24"/>
        </w:rPr>
        <w:t xml:space="preserve"> </w:t>
      </w:r>
      <w:r w:rsidR="008C514E" w:rsidRPr="003F777D">
        <w:rPr>
          <w:rFonts w:ascii="Arial" w:hAnsi="Arial" w:cs="Arial"/>
          <w:sz w:val="24"/>
          <w:szCs w:val="24"/>
        </w:rPr>
        <w:t>- przykładanie wagi do ćwiczenia i doskonale</w:t>
      </w:r>
      <w:r w:rsidR="00944693">
        <w:rPr>
          <w:rFonts w:ascii="Arial" w:hAnsi="Arial" w:cs="Arial"/>
          <w:sz w:val="24"/>
          <w:szCs w:val="24"/>
        </w:rPr>
        <w:t>nie autoprezentacji –</w:t>
      </w:r>
      <w:r>
        <w:rPr>
          <w:rFonts w:ascii="Arial" w:hAnsi="Arial" w:cs="Arial"/>
          <w:sz w:val="24"/>
          <w:szCs w:val="24"/>
        </w:rPr>
        <w:t>od klasy 1 do 8</w:t>
      </w:r>
      <w:r w:rsidR="008C514E" w:rsidRPr="003F777D">
        <w:rPr>
          <w:rFonts w:ascii="Arial" w:hAnsi="Arial" w:cs="Arial"/>
          <w:sz w:val="24"/>
          <w:szCs w:val="24"/>
        </w:rPr>
        <w:t>;</w:t>
      </w:r>
    </w:p>
    <w:p w14:paraId="254E342D" w14:textId="61F52EAF" w:rsidR="00680D5C" w:rsidRPr="003F777D" w:rsidRDefault="00944693" w:rsidP="00C8471F">
      <w:pPr>
        <w:pStyle w:val="Standard"/>
        <w:spacing w:line="360" w:lineRule="auto"/>
        <w:jc w:val="center"/>
        <w:rPr>
          <w:rFonts w:ascii="Arial" w:hAnsi="Arial" w:cs="Arial"/>
          <w:sz w:val="24"/>
          <w:szCs w:val="24"/>
        </w:rPr>
      </w:pPr>
      <w:r>
        <w:rPr>
          <w:rFonts w:ascii="Arial" w:hAnsi="Arial" w:cs="Arial"/>
          <w:sz w:val="24"/>
          <w:szCs w:val="24"/>
        </w:rPr>
        <w:t xml:space="preserve">   </w:t>
      </w:r>
      <w:r w:rsidR="008C514E" w:rsidRPr="003F777D">
        <w:rPr>
          <w:rFonts w:ascii="Arial" w:hAnsi="Arial" w:cs="Arial"/>
          <w:sz w:val="24"/>
          <w:szCs w:val="24"/>
        </w:rPr>
        <w:t xml:space="preserve">- udzielanie uczniom informacji o możliwości skorzystania ze wsparcia doradcy </w:t>
      </w:r>
      <w:r w:rsidR="00C8471F">
        <w:rPr>
          <w:rFonts w:ascii="Arial" w:hAnsi="Arial" w:cs="Arial"/>
          <w:sz w:val="24"/>
          <w:szCs w:val="24"/>
        </w:rPr>
        <w:t xml:space="preserve">  </w:t>
      </w:r>
    </w:p>
    <w:p w14:paraId="6C0AE7D0" w14:textId="77777777" w:rsidR="00680D5C" w:rsidRDefault="00680D5C" w:rsidP="00680D5C">
      <w:pPr>
        <w:pStyle w:val="Standard"/>
        <w:spacing w:line="360" w:lineRule="auto"/>
        <w:jc w:val="both"/>
        <w:rPr>
          <w:rFonts w:ascii="Arial" w:hAnsi="Arial" w:cs="Arial"/>
          <w:b/>
          <w:sz w:val="28"/>
          <w:szCs w:val="24"/>
        </w:rPr>
      </w:pPr>
      <w:r>
        <w:rPr>
          <w:rFonts w:ascii="Arial" w:hAnsi="Arial" w:cs="Arial"/>
          <w:b/>
          <w:sz w:val="28"/>
          <w:szCs w:val="24"/>
        </w:rPr>
        <w:t>8. EWALUACJA</w:t>
      </w:r>
    </w:p>
    <w:p w14:paraId="2CCA133D" w14:textId="6B96B33D" w:rsidR="002C586E" w:rsidRPr="00AC7369" w:rsidRDefault="007D332E" w:rsidP="00AC7369">
      <w:pPr>
        <w:pStyle w:val="Standard"/>
        <w:spacing w:line="360" w:lineRule="auto"/>
        <w:rPr>
          <w:rFonts w:ascii="Arial" w:hAnsi="Arial" w:cs="Arial"/>
          <w:sz w:val="24"/>
          <w:szCs w:val="24"/>
        </w:rPr>
      </w:pPr>
      <w:r>
        <w:rPr>
          <w:rFonts w:ascii="Arial" w:hAnsi="Arial" w:cs="Arial"/>
          <w:sz w:val="24"/>
          <w:szCs w:val="24"/>
        </w:rPr>
        <w:t xml:space="preserve">      </w:t>
      </w:r>
      <w:r w:rsidR="007938F9" w:rsidRPr="00C37AD5">
        <w:rPr>
          <w:rFonts w:ascii="Arial" w:hAnsi="Arial" w:cs="Arial"/>
          <w:sz w:val="24"/>
          <w:szCs w:val="24"/>
        </w:rPr>
        <w:t>Realizacja WSDZ powinna opierać się na stałym monitorowaniu, ewaluacji i kontroli podjętych działań. Kontrola powinna być dokonywana w celu usprawnienia i ulepszania realizowanych zadań lub wytyczenia nowych form pracy. Wykorzystana zostanie do tego technika wywiadu i obserwacji. Ewaluacja pozwala także zaobserwować dynamikę procesu i rodzące się nowe potrzeby czy niezaplanowane rezultaty. Dzięki ewaluacji można dokonywać aktualizacji działań doradczych, odkrywać aktualne potrzeby i oczekiwania - co pozwala na długoterminowe planowanie działań.</w:t>
      </w:r>
    </w:p>
    <w:p w14:paraId="0BBF6827" w14:textId="77777777" w:rsidR="00680D5C" w:rsidRPr="00680D5C" w:rsidRDefault="006C167F" w:rsidP="00680D5C">
      <w:pPr>
        <w:pStyle w:val="Standard"/>
        <w:numPr>
          <w:ilvl w:val="0"/>
          <w:numId w:val="29"/>
        </w:numPr>
        <w:spacing w:line="360" w:lineRule="auto"/>
        <w:jc w:val="both"/>
        <w:rPr>
          <w:rFonts w:ascii="Arial" w:hAnsi="Arial" w:cs="Arial"/>
          <w:sz w:val="24"/>
          <w:szCs w:val="24"/>
        </w:rPr>
      </w:pPr>
      <w:r>
        <w:rPr>
          <w:rFonts w:ascii="Arial" w:hAnsi="Arial" w:cs="Arial"/>
          <w:sz w:val="24"/>
          <w:szCs w:val="24"/>
        </w:rPr>
        <w:t>T</w:t>
      </w:r>
      <w:r w:rsidR="00680D5C" w:rsidRPr="00680D5C">
        <w:rPr>
          <w:rFonts w:ascii="Arial" w:hAnsi="Arial" w:cs="Arial"/>
          <w:sz w:val="24"/>
          <w:szCs w:val="24"/>
        </w:rPr>
        <w:t>rzy formy ewaluacji:</w:t>
      </w:r>
    </w:p>
    <w:p w14:paraId="490B4D33" w14:textId="77777777" w:rsidR="00680D5C" w:rsidRPr="00680D5C" w:rsidRDefault="00680D5C" w:rsidP="00680D5C">
      <w:pPr>
        <w:pStyle w:val="Standard"/>
        <w:numPr>
          <w:ilvl w:val="0"/>
          <w:numId w:val="30"/>
        </w:numPr>
        <w:spacing w:line="360" w:lineRule="auto"/>
        <w:jc w:val="both"/>
        <w:rPr>
          <w:rFonts w:ascii="Arial" w:hAnsi="Arial" w:cs="Arial"/>
          <w:sz w:val="24"/>
          <w:szCs w:val="24"/>
        </w:rPr>
      </w:pPr>
      <w:r w:rsidRPr="00680D5C">
        <w:rPr>
          <w:rFonts w:ascii="Arial" w:hAnsi="Arial" w:cs="Arial"/>
          <w:sz w:val="24"/>
          <w:szCs w:val="24"/>
        </w:rPr>
        <w:t>monitoring (ewaluacja bieżąca)</w:t>
      </w:r>
    </w:p>
    <w:p w14:paraId="519D7DBC" w14:textId="77777777" w:rsidR="00680D5C" w:rsidRPr="00680D5C" w:rsidRDefault="00680D5C" w:rsidP="00680D5C">
      <w:pPr>
        <w:pStyle w:val="Standard"/>
        <w:numPr>
          <w:ilvl w:val="0"/>
          <w:numId w:val="30"/>
        </w:numPr>
        <w:spacing w:line="360" w:lineRule="auto"/>
        <w:jc w:val="both"/>
        <w:rPr>
          <w:rFonts w:ascii="Arial" w:hAnsi="Arial" w:cs="Arial"/>
          <w:sz w:val="24"/>
          <w:szCs w:val="24"/>
        </w:rPr>
      </w:pPr>
      <w:r w:rsidRPr="00680D5C">
        <w:rPr>
          <w:rFonts w:ascii="Arial" w:hAnsi="Arial" w:cs="Arial"/>
          <w:sz w:val="24"/>
          <w:szCs w:val="24"/>
        </w:rPr>
        <w:t>ewaluacja cząstkowa (okresowa)</w:t>
      </w:r>
    </w:p>
    <w:p w14:paraId="21ED77D4" w14:textId="77777777" w:rsidR="00680D5C" w:rsidRPr="00680D5C" w:rsidRDefault="00680D5C" w:rsidP="00680D5C">
      <w:pPr>
        <w:pStyle w:val="Standard"/>
        <w:numPr>
          <w:ilvl w:val="0"/>
          <w:numId w:val="30"/>
        </w:numPr>
        <w:spacing w:line="360" w:lineRule="auto"/>
        <w:jc w:val="both"/>
        <w:rPr>
          <w:rFonts w:ascii="Arial" w:hAnsi="Arial" w:cs="Arial"/>
          <w:sz w:val="24"/>
          <w:szCs w:val="24"/>
        </w:rPr>
      </w:pPr>
      <w:r w:rsidRPr="00680D5C">
        <w:rPr>
          <w:rFonts w:ascii="Arial" w:hAnsi="Arial" w:cs="Arial"/>
          <w:sz w:val="24"/>
          <w:szCs w:val="24"/>
        </w:rPr>
        <w:t>ewaluacja końcowa</w:t>
      </w:r>
    </w:p>
    <w:p w14:paraId="2E1AD463" w14:textId="04677B91" w:rsidR="00680D5C" w:rsidRPr="00680D5C" w:rsidRDefault="00680D5C" w:rsidP="004200D6">
      <w:pPr>
        <w:pStyle w:val="Standard"/>
        <w:numPr>
          <w:ilvl w:val="0"/>
          <w:numId w:val="29"/>
        </w:numPr>
        <w:spacing w:line="360" w:lineRule="auto"/>
        <w:jc w:val="both"/>
        <w:rPr>
          <w:rFonts w:ascii="Arial" w:hAnsi="Arial" w:cs="Arial"/>
          <w:sz w:val="24"/>
          <w:szCs w:val="24"/>
        </w:rPr>
      </w:pPr>
      <w:r>
        <w:rPr>
          <w:rFonts w:ascii="Arial" w:hAnsi="Arial" w:cs="Arial"/>
          <w:sz w:val="24"/>
          <w:szCs w:val="24"/>
        </w:rPr>
        <w:t>I</w:t>
      </w:r>
      <w:r w:rsidRPr="00680D5C">
        <w:rPr>
          <w:rFonts w:ascii="Arial" w:hAnsi="Arial" w:cs="Arial"/>
          <w:sz w:val="24"/>
          <w:szCs w:val="24"/>
        </w:rPr>
        <w:t>nformacje zwrotne od wszystkich g</w:t>
      </w:r>
      <w:r w:rsidR="001F6160">
        <w:rPr>
          <w:rFonts w:ascii="Arial" w:hAnsi="Arial" w:cs="Arial"/>
          <w:sz w:val="24"/>
          <w:szCs w:val="24"/>
        </w:rPr>
        <w:t>rup beneficjentów działań (ucz</w:t>
      </w:r>
      <w:r w:rsidRPr="00680D5C">
        <w:rPr>
          <w:rFonts w:ascii="Arial" w:hAnsi="Arial" w:cs="Arial"/>
          <w:sz w:val="24"/>
          <w:szCs w:val="24"/>
        </w:rPr>
        <w:t>niowie, rodzice, nauczyciele)</w:t>
      </w:r>
    </w:p>
    <w:p w14:paraId="5652A1AC" w14:textId="77777777" w:rsidR="00680D5C" w:rsidRPr="00680D5C" w:rsidRDefault="00680D5C" w:rsidP="004200D6">
      <w:pPr>
        <w:pStyle w:val="Standard"/>
        <w:numPr>
          <w:ilvl w:val="0"/>
          <w:numId w:val="29"/>
        </w:numPr>
        <w:spacing w:line="360" w:lineRule="auto"/>
        <w:jc w:val="both"/>
        <w:rPr>
          <w:rFonts w:ascii="Arial" w:hAnsi="Arial" w:cs="Arial"/>
          <w:sz w:val="24"/>
          <w:szCs w:val="24"/>
        </w:rPr>
      </w:pPr>
      <w:r>
        <w:rPr>
          <w:rFonts w:ascii="Arial" w:hAnsi="Arial" w:cs="Arial"/>
          <w:sz w:val="24"/>
          <w:szCs w:val="24"/>
        </w:rPr>
        <w:t>Analiza</w:t>
      </w:r>
      <w:r w:rsidRPr="00680D5C">
        <w:rPr>
          <w:rFonts w:ascii="Arial" w:hAnsi="Arial" w:cs="Arial"/>
          <w:sz w:val="24"/>
          <w:szCs w:val="24"/>
        </w:rPr>
        <w:t xml:space="preserve"> dokumentacji szkolnej</w:t>
      </w:r>
    </w:p>
    <w:p w14:paraId="3B1116CE" w14:textId="77777777" w:rsidR="00680D5C" w:rsidRPr="00680D5C" w:rsidRDefault="00680D5C" w:rsidP="004200D6">
      <w:pPr>
        <w:pStyle w:val="Standard"/>
        <w:numPr>
          <w:ilvl w:val="0"/>
          <w:numId w:val="29"/>
        </w:numPr>
        <w:spacing w:line="360" w:lineRule="auto"/>
        <w:jc w:val="both"/>
        <w:rPr>
          <w:rFonts w:ascii="Arial" w:hAnsi="Arial" w:cs="Arial"/>
          <w:sz w:val="24"/>
          <w:szCs w:val="24"/>
        </w:rPr>
      </w:pPr>
      <w:r>
        <w:rPr>
          <w:rFonts w:ascii="Arial" w:hAnsi="Arial" w:cs="Arial"/>
          <w:sz w:val="24"/>
          <w:szCs w:val="24"/>
        </w:rPr>
        <w:lastRenderedPageBreak/>
        <w:t>P</w:t>
      </w:r>
      <w:r w:rsidR="006C167F">
        <w:rPr>
          <w:rFonts w:ascii="Arial" w:hAnsi="Arial" w:cs="Arial"/>
          <w:sz w:val="24"/>
          <w:szCs w:val="24"/>
        </w:rPr>
        <w:t>rzedstawienie zasadności sto</w:t>
      </w:r>
      <w:r w:rsidRPr="00680D5C">
        <w:rPr>
          <w:rFonts w:ascii="Arial" w:hAnsi="Arial" w:cs="Arial"/>
          <w:sz w:val="24"/>
          <w:szCs w:val="24"/>
        </w:rPr>
        <w:t>sowania ewaluacji</w:t>
      </w:r>
    </w:p>
    <w:p w14:paraId="19A4B614" w14:textId="77777777" w:rsidR="00680D5C" w:rsidRPr="00680D5C" w:rsidRDefault="00680D5C" w:rsidP="004200D6">
      <w:pPr>
        <w:pStyle w:val="Standard"/>
        <w:numPr>
          <w:ilvl w:val="0"/>
          <w:numId w:val="29"/>
        </w:numPr>
        <w:spacing w:line="360" w:lineRule="auto"/>
        <w:jc w:val="both"/>
        <w:rPr>
          <w:rFonts w:ascii="Arial" w:hAnsi="Arial" w:cs="Arial"/>
          <w:sz w:val="24"/>
          <w:szCs w:val="24"/>
        </w:rPr>
      </w:pPr>
      <w:r>
        <w:rPr>
          <w:rFonts w:ascii="Arial" w:hAnsi="Arial" w:cs="Arial"/>
          <w:sz w:val="24"/>
          <w:szCs w:val="24"/>
        </w:rPr>
        <w:t>Z</w:t>
      </w:r>
      <w:r w:rsidR="006C167F">
        <w:rPr>
          <w:rFonts w:ascii="Arial" w:hAnsi="Arial" w:cs="Arial"/>
          <w:sz w:val="24"/>
          <w:szCs w:val="24"/>
        </w:rPr>
        <w:t>arys harmonogramu plano</w:t>
      </w:r>
      <w:r w:rsidRPr="00680D5C">
        <w:rPr>
          <w:rFonts w:ascii="Arial" w:hAnsi="Arial" w:cs="Arial"/>
          <w:sz w:val="24"/>
          <w:szCs w:val="24"/>
        </w:rPr>
        <w:t>wanych działań</w:t>
      </w:r>
    </w:p>
    <w:p w14:paraId="5EE9DD8D" w14:textId="77777777" w:rsidR="00680D5C" w:rsidRDefault="006C167F" w:rsidP="004200D6">
      <w:pPr>
        <w:pStyle w:val="Standard"/>
        <w:numPr>
          <w:ilvl w:val="0"/>
          <w:numId w:val="29"/>
        </w:numPr>
        <w:spacing w:line="360" w:lineRule="auto"/>
        <w:jc w:val="both"/>
        <w:rPr>
          <w:rFonts w:ascii="Arial" w:hAnsi="Arial" w:cs="Arial"/>
          <w:sz w:val="24"/>
          <w:szCs w:val="24"/>
        </w:rPr>
      </w:pPr>
      <w:r>
        <w:rPr>
          <w:rFonts w:ascii="Arial" w:hAnsi="Arial" w:cs="Arial"/>
          <w:sz w:val="24"/>
          <w:szCs w:val="24"/>
        </w:rPr>
        <w:t>Współpraca szkoły z podmiotami, przy realizacji działań</w:t>
      </w:r>
    </w:p>
    <w:p w14:paraId="4CE56495" w14:textId="77777777" w:rsidR="008A06B3" w:rsidRDefault="008A06B3" w:rsidP="008A06B3">
      <w:pPr>
        <w:pStyle w:val="Standard"/>
        <w:spacing w:line="360" w:lineRule="auto"/>
        <w:jc w:val="both"/>
        <w:rPr>
          <w:rFonts w:ascii="Arial" w:hAnsi="Arial" w:cs="Arial"/>
          <w:b/>
          <w:sz w:val="28"/>
          <w:szCs w:val="24"/>
        </w:rPr>
      </w:pPr>
    </w:p>
    <w:p w14:paraId="1750735C" w14:textId="77777777" w:rsidR="008A06B3" w:rsidRDefault="008A06B3" w:rsidP="008A06B3">
      <w:pPr>
        <w:pStyle w:val="Standard"/>
        <w:spacing w:line="360" w:lineRule="auto"/>
        <w:jc w:val="both"/>
        <w:rPr>
          <w:rFonts w:ascii="Arial" w:hAnsi="Arial" w:cs="Arial"/>
          <w:b/>
          <w:sz w:val="28"/>
          <w:szCs w:val="24"/>
        </w:rPr>
      </w:pPr>
      <w:r>
        <w:rPr>
          <w:rFonts w:ascii="Arial" w:hAnsi="Arial" w:cs="Arial"/>
          <w:b/>
          <w:sz w:val="28"/>
          <w:szCs w:val="24"/>
        </w:rPr>
        <w:t>9. ZAŁĄCZNIKI OBOWIĄZKOWE</w:t>
      </w:r>
    </w:p>
    <w:p w14:paraId="046651FD" w14:textId="56672ED5" w:rsidR="008A06B3" w:rsidRPr="003F777D" w:rsidRDefault="003F777D" w:rsidP="008A06B3">
      <w:pPr>
        <w:pStyle w:val="Standard"/>
        <w:spacing w:line="360" w:lineRule="auto"/>
        <w:jc w:val="both"/>
        <w:rPr>
          <w:rFonts w:ascii="Arial" w:hAnsi="Arial" w:cs="Arial"/>
          <w:b/>
          <w:sz w:val="32"/>
          <w:szCs w:val="32"/>
        </w:rPr>
      </w:pPr>
      <w:r w:rsidRPr="003F777D">
        <w:rPr>
          <w:rFonts w:ascii="Arial" w:hAnsi="Arial" w:cs="Arial"/>
          <w:b/>
          <w:sz w:val="32"/>
          <w:szCs w:val="32"/>
        </w:rPr>
        <w:t xml:space="preserve">          </w:t>
      </w:r>
      <w:r>
        <w:rPr>
          <w:rFonts w:ascii="Arial" w:hAnsi="Arial" w:cs="Arial"/>
          <w:b/>
          <w:sz w:val="32"/>
          <w:szCs w:val="32"/>
        </w:rPr>
        <w:t xml:space="preserve">                    </w:t>
      </w:r>
      <w:r w:rsidRPr="003F777D">
        <w:rPr>
          <w:rFonts w:ascii="Arial" w:hAnsi="Arial" w:cs="Arial"/>
          <w:b/>
          <w:sz w:val="32"/>
          <w:szCs w:val="32"/>
        </w:rPr>
        <w:t xml:space="preserve"> </w:t>
      </w:r>
      <w:r w:rsidR="008A06B3" w:rsidRPr="003F777D">
        <w:rPr>
          <w:rFonts w:ascii="Arial" w:hAnsi="Arial" w:cs="Arial"/>
          <w:b/>
          <w:sz w:val="32"/>
          <w:szCs w:val="32"/>
        </w:rPr>
        <w:t>Program realizacji WSDZ</w:t>
      </w:r>
    </w:p>
    <w:p w14:paraId="0EF3059D" w14:textId="2A3ECA77" w:rsidR="001D4FAC" w:rsidRPr="006C1D90" w:rsidRDefault="001D4FAC" w:rsidP="002C586E">
      <w:pPr>
        <w:spacing w:after="0" w:line="240" w:lineRule="auto"/>
        <w:jc w:val="center"/>
        <w:rPr>
          <w:rFonts w:ascii="Arial" w:eastAsia="Times New Roman" w:hAnsi="Arial" w:cs="Arial"/>
          <w:b/>
          <w:color w:val="313131"/>
          <w:sz w:val="28"/>
          <w:szCs w:val="28"/>
          <w:lang w:eastAsia="pl-PL"/>
        </w:rPr>
      </w:pPr>
      <w:r w:rsidRPr="006C1D90">
        <w:rPr>
          <w:rFonts w:ascii="Arial" w:eastAsia="Times New Roman" w:hAnsi="Arial" w:cs="Arial"/>
          <w:b/>
          <w:color w:val="313131"/>
          <w:sz w:val="28"/>
          <w:szCs w:val="28"/>
          <w:lang w:eastAsia="pl-PL"/>
        </w:rPr>
        <w:t>Plan i harmono</w:t>
      </w:r>
      <w:r w:rsidR="00A22037">
        <w:rPr>
          <w:rFonts w:ascii="Arial" w:eastAsia="Times New Roman" w:hAnsi="Arial" w:cs="Arial"/>
          <w:b/>
          <w:color w:val="313131"/>
          <w:sz w:val="28"/>
          <w:szCs w:val="28"/>
          <w:lang w:eastAsia="pl-PL"/>
        </w:rPr>
        <w:t>gram działań na rok szkolny 20</w:t>
      </w:r>
      <w:r w:rsidR="000C3751">
        <w:rPr>
          <w:rFonts w:ascii="Arial" w:eastAsia="Times New Roman" w:hAnsi="Arial" w:cs="Arial"/>
          <w:b/>
          <w:color w:val="313131"/>
          <w:sz w:val="28"/>
          <w:szCs w:val="28"/>
          <w:lang w:eastAsia="pl-PL"/>
        </w:rPr>
        <w:t>2</w:t>
      </w:r>
      <w:r w:rsidR="00A22037">
        <w:rPr>
          <w:rFonts w:ascii="Arial" w:eastAsia="Times New Roman" w:hAnsi="Arial" w:cs="Arial"/>
          <w:b/>
          <w:color w:val="313131"/>
          <w:sz w:val="28"/>
          <w:szCs w:val="28"/>
          <w:lang w:eastAsia="pl-PL"/>
        </w:rPr>
        <w:t>3/2024</w:t>
      </w:r>
      <w:r w:rsidRPr="006C1D90">
        <w:rPr>
          <w:rFonts w:ascii="Arial" w:eastAsia="Times New Roman" w:hAnsi="Arial" w:cs="Arial"/>
          <w:b/>
          <w:color w:val="313131"/>
          <w:sz w:val="28"/>
          <w:szCs w:val="28"/>
          <w:lang w:eastAsia="pl-PL"/>
        </w:rPr>
        <w:t xml:space="preserve"> w grupach wiekowych</w:t>
      </w:r>
    </w:p>
    <w:p w14:paraId="1C2B0991" w14:textId="5D104474" w:rsidR="001D4FAC" w:rsidRPr="006C1D90" w:rsidRDefault="001A02A1" w:rsidP="002C586E">
      <w:pPr>
        <w:spacing w:after="0" w:line="240" w:lineRule="auto"/>
        <w:jc w:val="center"/>
        <w:rPr>
          <w:rFonts w:ascii="Arial" w:eastAsia="Times New Roman" w:hAnsi="Arial" w:cs="Arial"/>
          <w:b/>
          <w:color w:val="313131"/>
          <w:sz w:val="24"/>
          <w:szCs w:val="24"/>
          <w:lang w:eastAsia="pl-PL"/>
        </w:rPr>
      </w:pPr>
      <w:r w:rsidRPr="00742536">
        <w:rPr>
          <w:sz w:val="24"/>
          <w:szCs w:val="24"/>
        </w:rPr>
        <w:t>TREŚCI PROGRAMOWE Z ZAKRESU DORADZTWA ZAWODOWEGO DLA PRZEDSZKOLI, ODDZIAŁÓW PRZEDSZKOLNYCH W SZKOŁACH PODSTAWOWYCH I INNYCH FORM WYCHOWANIA PRZEDSZKOLNEGO</w:t>
      </w:r>
      <w:r>
        <w:t xml:space="preserve"> </w:t>
      </w:r>
      <w:r w:rsidR="00742536">
        <w:t xml:space="preserve">                                                                                                                        </w:t>
      </w:r>
      <w:r>
        <w:t>1. Poznanie siebie Dziecko: 1.1 określa, co lubi robić; 1.2 podaje przykłady różnych zainteresowań; 1.3 określa, co robi dobrze; 1.4 podejmuje działania i opisuje, co z nich wyniknęło dla niego i dla innych. 2. Świat zawodów i rynek pracy Dziecko: 2.1 odgrywa różne role zawodowe w zabawie; 2.2 podaje nazwy zawodów wykonywanych przez osoby w jego najbliższym otoczeniu i nazwy tych zawodów, które wzbudziły jego zainteresowanie, oraz identyfikuje i opisuje czynności zawodowe wykonywane przez te osoby; 2.3 wskazuje zawody zaangażowane w powstawanie produktów codziennego użytku oraz w zdarzenia, w których dziecko uczestniczy, takie jak wyjście na zakupy, koncert, pocztę; 2.4 podejmuje próby posługiwania się przyborami i narzędziami zgodnie z ich przeznaczeniem oraz w sposób twórczy i niekonwencjonalny; 2.5 opowiada o sobie w grupie rówieśniczej. 3. Rynek edukacyjny i uczenie się przez całe życie Dziecko: 3.1 nazywa etapy edukacji (bez konieczności zachowania kolejności chronologicznej); 3.2 nazywa czynności, których lubi się uczyć. 4. Planowanie własnego rozwoju i podejmowanie decyzji edukacyjno-zawodowych Dziecko: 4.1 opowiada, kim chciałoby zostać; 4.2 na miarę swoich możliwości planuje własne działania lub działania grupy rówieśniczej przez wskazanie pojedynczych czynności i zadań niezbędnych do realizacji celu; 4.3 podejmuje próby decydowania w ważnych dla niego sprawach, indywidualnie i w ramach działań grupy rówieśniczej.</w:t>
      </w:r>
    </w:p>
    <w:p w14:paraId="3A1AB5A0" w14:textId="77777777" w:rsidR="001D4FAC" w:rsidRPr="007938F9" w:rsidRDefault="001D4FAC" w:rsidP="001D4FAC">
      <w:pPr>
        <w:pStyle w:val="Akapitzlist"/>
        <w:spacing w:after="0" w:line="240" w:lineRule="auto"/>
        <w:ind w:left="1068"/>
        <w:rPr>
          <w:rFonts w:ascii="Arial" w:eastAsia="Times New Roman" w:hAnsi="Arial" w:cs="Arial"/>
          <w:b/>
          <w:color w:val="313131"/>
          <w:sz w:val="24"/>
          <w:szCs w:val="24"/>
          <w:lang w:eastAsia="pl-PL"/>
        </w:rPr>
      </w:pPr>
    </w:p>
    <w:p w14:paraId="7FE9B487" w14:textId="77777777" w:rsidR="003F777D" w:rsidRDefault="003F777D" w:rsidP="003F777D">
      <w:pPr>
        <w:pStyle w:val="Standard"/>
        <w:spacing w:line="360" w:lineRule="auto"/>
        <w:jc w:val="both"/>
        <w:rPr>
          <w:rFonts w:ascii="Arial" w:hAnsi="Arial" w:cs="Arial"/>
          <w:sz w:val="24"/>
          <w:szCs w:val="24"/>
        </w:rPr>
      </w:pPr>
      <w:r>
        <w:rPr>
          <w:rFonts w:ascii="Arial" w:hAnsi="Arial" w:cs="Arial"/>
          <w:sz w:val="24"/>
          <w:szCs w:val="24"/>
        </w:rPr>
        <w:t>Zał. Nr1</w:t>
      </w:r>
    </w:p>
    <w:p w14:paraId="4F35226B" w14:textId="77777777" w:rsidR="000C3751" w:rsidRDefault="000C3751" w:rsidP="003F777D">
      <w:pPr>
        <w:pStyle w:val="Standard"/>
        <w:spacing w:line="360" w:lineRule="auto"/>
        <w:jc w:val="both"/>
        <w:rPr>
          <w:rFonts w:ascii="Arial" w:hAnsi="Arial" w:cs="Arial"/>
          <w:sz w:val="24"/>
          <w:szCs w:val="24"/>
        </w:rPr>
      </w:pPr>
    </w:p>
    <w:p w14:paraId="4476446E" w14:textId="77777777" w:rsidR="000C3751" w:rsidRDefault="000C3751" w:rsidP="003F777D">
      <w:pPr>
        <w:pStyle w:val="Standard"/>
        <w:spacing w:line="360" w:lineRule="auto"/>
        <w:jc w:val="both"/>
        <w:rPr>
          <w:rFonts w:ascii="Arial" w:hAnsi="Arial" w:cs="Arial"/>
          <w:sz w:val="24"/>
          <w:szCs w:val="24"/>
        </w:rPr>
      </w:pPr>
    </w:p>
    <w:p w14:paraId="082BF679" w14:textId="77777777" w:rsidR="000C3751" w:rsidRDefault="000C3751" w:rsidP="003F777D">
      <w:pPr>
        <w:pStyle w:val="Standard"/>
        <w:spacing w:line="360" w:lineRule="auto"/>
        <w:jc w:val="both"/>
        <w:rPr>
          <w:rFonts w:ascii="Arial" w:hAnsi="Arial" w:cs="Arial"/>
          <w:sz w:val="24"/>
          <w:szCs w:val="24"/>
        </w:rPr>
      </w:pPr>
    </w:p>
    <w:p w14:paraId="199B3083" w14:textId="77777777" w:rsidR="000C3751" w:rsidRDefault="000C3751" w:rsidP="003F777D">
      <w:pPr>
        <w:pStyle w:val="Standard"/>
        <w:spacing w:line="360" w:lineRule="auto"/>
        <w:jc w:val="both"/>
        <w:rPr>
          <w:rFonts w:ascii="Arial" w:hAnsi="Arial" w:cs="Arial"/>
          <w:sz w:val="24"/>
          <w:szCs w:val="24"/>
        </w:rPr>
      </w:pPr>
    </w:p>
    <w:p w14:paraId="71A0E009" w14:textId="77777777" w:rsidR="000C3751" w:rsidRDefault="000C3751" w:rsidP="003F777D">
      <w:pPr>
        <w:pStyle w:val="Standard"/>
        <w:spacing w:line="360" w:lineRule="auto"/>
        <w:jc w:val="both"/>
        <w:rPr>
          <w:rFonts w:ascii="Arial" w:hAnsi="Arial" w:cs="Arial"/>
          <w:sz w:val="24"/>
          <w:szCs w:val="24"/>
        </w:rPr>
      </w:pPr>
    </w:p>
    <w:p w14:paraId="2DB68C93" w14:textId="032BCDBB" w:rsidR="001D4FAC" w:rsidRPr="0071067A" w:rsidRDefault="0071067A" w:rsidP="001D4FAC">
      <w:pPr>
        <w:pStyle w:val="Akapitzlist"/>
        <w:spacing w:before="100" w:beforeAutospacing="1" w:after="100" w:afterAutospacing="1" w:line="240" w:lineRule="auto"/>
        <w:ind w:left="1068"/>
        <w:rPr>
          <w:rFonts w:ascii="Arial" w:eastAsia="Times New Roman" w:hAnsi="Arial" w:cs="Arial"/>
          <w:b/>
          <w:color w:val="313131"/>
          <w:sz w:val="28"/>
          <w:szCs w:val="28"/>
          <w:lang w:eastAsia="pl-PL"/>
        </w:rPr>
      </w:pPr>
      <w:r w:rsidRPr="0071067A">
        <w:rPr>
          <w:rFonts w:ascii="Arial" w:eastAsia="Times New Roman" w:hAnsi="Arial" w:cs="Arial"/>
          <w:b/>
          <w:color w:val="313131"/>
          <w:sz w:val="28"/>
          <w:szCs w:val="28"/>
          <w:lang w:eastAsia="pl-PL"/>
        </w:rPr>
        <w:lastRenderedPageBreak/>
        <w:t xml:space="preserve">                                          </w:t>
      </w:r>
      <w:r w:rsidR="001D4FAC" w:rsidRPr="0071067A">
        <w:rPr>
          <w:rFonts w:ascii="Arial" w:eastAsia="Times New Roman" w:hAnsi="Arial" w:cs="Arial"/>
          <w:b/>
          <w:color w:val="313131"/>
          <w:sz w:val="28"/>
          <w:szCs w:val="28"/>
          <w:lang w:eastAsia="pl-PL"/>
        </w:rPr>
        <w:t xml:space="preserve"> Oddział przedszkolny</w:t>
      </w:r>
    </w:p>
    <w:tbl>
      <w:tblPr>
        <w:tblW w:w="15296" w:type="dxa"/>
        <w:tblInd w:w="108" w:type="dxa"/>
        <w:tblLayout w:type="fixed"/>
        <w:tblLook w:val="0000" w:firstRow="0" w:lastRow="0" w:firstColumn="0" w:lastColumn="0" w:noHBand="0" w:noVBand="0"/>
      </w:tblPr>
      <w:tblGrid>
        <w:gridCol w:w="1447"/>
        <w:gridCol w:w="1275"/>
        <w:gridCol w:w="1560"/>
        <w:gridCol w:w="992"/>
        <w:gridCol w:w="1134"/>
        <w:gridCol w:w="2126"/>
        <w:gridCol w:w="6762"/>
      </w:tblGrid>
      <w:tr w:rsidR="001D4FAC" w:rsidRPr="008902B1" w14:paraId="576B4409" w14:textId="77777777" w:rsidTr="00615B4D">
        <w:trPr>
          <w:cantSplit/>
          <w:trHeight w:val="99"/>
          <w:tblHeader/>
        </w:trPr>
        <w:tc>
          <w:tcPr>
            <w:tcW w:w="1447" w:type="dxa"/>
            <w:tcBorders>
              <w:top w:val="single" w:sz="4" w:space="0" w:color="000000"/>
              <w:left w:val="single" w:sz="4" w:space="0" w:color="000000"/>
              <w:bottom w:val="single" w:sz="4" w:space="0" w:color="000000"/>
            </w:tcBorders>
            <w:shd w:val="clear" w:color="auto" w:fill="auto"/>
          </w:tcPr>
          <w:p w14:paraId="4F3BA7E3" w14:textId="77777777" w:rsidR="001D4FAC" w:rsidRPr="008902B1" w:rsidRDefault="001D4FAC" w:rsidP="00615B4D">
            <w:pPr>
              <w:autoSpaceDE w:val="0"/>
              <w:spacing w:after="0" w:line="240" w:lineRule="auto"/>
              <w:jc w:val="center"/>
              <w:rPr>
                <w:rFonts w:ascii="Arial" w:hAnsi="Arial" w:cs="Arial"/>
                <w:b/>
                <w:color w:val="000000"/>
                <w:sz w:val="20"/>
                <w:szCs w:val="20"/>
              </w:rPr>
            </w:pPr>
            <w:r w:rsidRPr="008902B1">
              <w:rPr>
                <w:rFonts w:ascii="Arial" w:hAnsi="Arial" w:cs="Arial"/>
                <w:b/>
                <w:color w:val="000000"/>
                <w:sz w:val="20"/>
                <w:szCs w:val="20"/>
              </w:rPr>
              <w:t xml:space="preserve">Treści programowe </w:t>
            </w:r>
          </w:p>
        </w:tc>
        <w:tc>
          <w:tcPr>
            <w:tcW w:w="1275" w:type="dxa"/>
            <w:tcBorders>
              <w:top w:val="single" w:sz="4" w:space="0" w:color="000000"/>
              <w:left w:val="single" w:sz="4" w:space="0" w:color="000000"/>
              <w:bottom w:val="single" w:sz="4" w:space="0" w:color="000000"/>
            </w:tcBorders>
            <w:shd w:val="clear" w:color="auto" w:fill="auto"/>
          </w:tcPr>
          <w:p w14:paraId="3EA48A0E" w14:textId="77777777" w:rsidR="001D4FAC" w:rsidRPr="008902B1" w:rsidRDefault="001D4FAC" w:rsidP="00615B4D">
            <w:pPr>
              <w:autoSpaceDE w:val="0"/>
              <w:spacing w:after="0" w:line="240" w:lineRule="auto"/>
              <w:jc w:val="center"/>
              <w:rPr>
                <w:rFonts w:ascii="Arial" w:hAnsi="Arial" w:cs="Arial"/>
                <w:b/>
                <w:color w:val="000000"/>
                <w:sz w:val="20"/>
                <w:szCs w:val="20"/>
              </w:rPr>
            </w:pPr>
            <w:r w:rsidRPr="008902B1">
              <w:rPr>
                <w:rFonts w:ascii="Arial" w:hAnsi="Arial" w:cs="Arial"/>
                <w:b/>
                <w:color w:val="000000"/>
                <w:sz w:val="20"/>
                <w:szCs w:val="20"/>
              </w:rPr>
              <w:t>Zadanie</w:t>
            </w:r>
          </w:p>
        </w:tc>
        <w:tc>
          <w:tcPr>
            <w:tcW w:w="1560" w:type="dxa"/>
            <w:tcBorders>
              <w:top w:val="single" w:sz="4" w:space="0" w:color="000000"/>
              <w:left w:val="single" w:sz="4" w:space="0" w:color="000000"/>
              <w:bottom w:val="single" w:sz="4" w:space="0" w:color="000000"/>
            </w:tcBorders>
            <w:shd w:val="clear" w:color="auto" w:fill="auto"/>
          </w:tcPr>
          <w:p w14:paraId="495105B7" w14:textId="77777777" w:rsidR="001D4FAC" w:rsidRPr="008902B1" w:rsidRDefault="001D4FAC" w:rsidP="00615B4D">
            <w:pPr>
              <w:autoSpaceDE w:val="0"/>
              <w:spacing w:after="0" w:line="240" w:lineRule="auto"/>
              <w:jc w:val="center"/>
              <w:rPr>
                <w:rFonts w:ascii="Arial" w:hAnsi="Arial" w:cs="Arial"/>
                <w:b/>
                <w:color w:val="000000"/>
                <w:sz w:val="20"/>
                <w:szCs w:val="20"/>
              </w:rPr>
            </w:pPr>
            <w:r w:rsidRPr="008902B1">
              <w:rPr>
                <w:rFonts w:ascii="Arial" w:hAnsi="Arial" w:cs="Arial"/>
                <w:b/>
                <w:color w:val="000000"/>
                <w:sz w:val="20"/>
                <w:szCs w:val="20"/>
              </w:rPr>
              <w:t>Osoba odpowiedzialna</w:t>
            </w:r>
          </w:p>
        </w:tc>
        <w:tc>
          <w:tcPr>
            <w:tcW w:w="992" w:type="dxa"/>
            <w:tcBorders>
              <w:top w:val="single" w:sz="4" w:space="0" w:color="000000"/>
              <w:left w:val="single" w:sz="4" w:space="0" w:color="000000"/>
              <w:bottom w:val="single" w:sz="4" w:space="0" w:color="000000"/>
            </w:tcBorders>
            <w:shd w:val="clear" w:color="auto" w:fill="auto"/>
          </w:tcPr>
          <w:p w14:paraId="44551406" w14:textId="77777777" w:rsidR="001D4FAC" w:rsidRPr="008902B1" w:rsidRDefault="001D4FAC" w:rsidP="00615B4D">
            <w:pPr>
              <w:autoSpaceDE w:val="0"/>
              <w:spacing w:after="0" w:line="240" w:lineRule="auto"/>
              <w:jc w:val="center"/>
              <w:rPr>
                <w:rFonts w:ascii="Arial" w:hAnsi="Arial" w:cs="Arial"/>
                <w:b/>
                <w:color w:val="000000"/>
                <w:sz w:val="20"/>
                <w:szCs w:val="20"/>
              </w:rPr>
            </w:pPr>
            <w:r w:rsidRPr="008902B1">
              <w:rPr>
                <w:rFonts w:ascii="Arial" w:hAnsi="Arial" w:cs="Arial"/>
                <w:b/>
                <w:color w:val="000000"/>
                <w:sz w:val="20"/>
                <w:szCs w:val="20"/>
              </w:rPr>
              <w:t>Odbiorcy</w:t>
            </w:r>
          </w:p>
        </w:tc>
        <w:tc>
          <w:tcPr>
            <w:tcW w:w="1134" w:type="dxa"/>
            <w:tcBorders>
              <w:top w:val="single" w:sz="4" w:space="0" w:color="000000"/>
              <w:left w:val="single" w:sz="4" w:space="0" w:color="000000"/>
              <w:bottom w:val="single" w:sz="4" w:space="0" w:color="000000"/>
            </w:tcBorders>
            <w:shd w:val="clear" w:color="auto" w:fill="auto"/>
          </w:tcPr>
          <w:p w14:paraId="0EEDFC28" w14:textId="77777777" w:rsidR="001D4FAC" w:rsidRPr="008902B1" w:rsidRDefault="001D4FAC" w:rsidP="00615B4D">
            <w:pPr>
              <w:autoSpaceDE w:val="0"/>
              <w:spacing w:after="0" w:line="240" w:lineRule="auto"/>
              <w:jc w:val="center"/>
              <w:rPr>
                <w:rFonts w:ascii="Arial" w:hAnsi="Arial" w:cs="Arial"/>
                <w:b/>
                <w:color w:val="000000"/>
                <w:sz w:val="20"/>
                <w:szCs w:val="20"/>
              </w:rPr>
            </w:pPr>
            <w:r w:rsidRPr="008902B1">
              <w:rPr>
                <w:rFonts w:ascii="Arial" w:hAnsi="Arial" w:cs="Arial"/>
                <w:b/>
                <w:color w:val="000000"/>
                <w:sz w:val="20"/>
                <w:szCs w:val="20"/>
              </w:rPr>
              <w:t xml:space="preserve">Termin realizacji </w:t>
            </w:r>
          </w:p>
        </w:tc>
        <w:tc>
          <w:tcPr>
            <w:tcW w:w="2126" w:type="dxa"/>
            <w:tcBorders>
              <w:top w:val="single" w:sz="4" w:space="0" w:color="000000"/>
              <w:left w:val="single" w:sz="4" w:space="0" w:color="000000"/>
              <w:bottom w:val="single" w:sz="4" w:space="0" w:color="000000"/>
            </w:tcBorders>
            <w:shd w:val="clear" w:color="auto" w:fill="auto"/>
          </w:tcPr>
          <w:p w14:paraId="5AEF3311" w14:textId="77777777" w:rsidR="001D4FAC" w:rsidRPr="008902B1" w:rsidRDefault="001D4FAC" w:rsidP="00615B4D">
            <w:pPr>
              <w:autoSpaceDE w:val="0"/>
              <w:spacing w:after="0" w:line="240" w:lineRule="auto"/>
              <w:jc w:val="center"/>
              <w:rPr>
                <w:rFonts w:ascii="Arial" w:hAnsi="Arial" w:cs="Arial"/>
                <w:b/>
                <w:color w:val="000000"/>
                <w:sz w:val="20"/>
                <w:szCs w:val="20"/>
              </w:rPr>
            </w:pPr>
            <w:r w:rsidRPr="008902B1">
              <w:rPr>
                <w:rFonts w:ascii="Arial" w:hAnsi="Arial" w:cs="Arial"/>
                <w:b/>
                <w:color w:val="000000"/>
                <w:sz w:val="20"/>
                <w:szCs w:val="20"/>
              </w:rPr>
              <w:t>Efekty (cele)</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2586F748" w14:textId="77777777" w:rsidR="001D4FAC" w:rsidRPr="008902B1" w:rsidRDefault="001D4FAC" w:rsidP="00615B4D">
            <w:pPr>
              <w:autoSpaceDE w:val="0"/>
              <w:spacing w:after="0" w:line="240" w:lineRule="auto"/>
              <w:rPr>
                <w:rFonts w:ascii="Arial" w:hAnsi="Arial" w:cs="Arial"/>
                <w:b/>
                <w:color w:val="000000"/>
                <w:sz w:val="20"/>
                <w:szCs w:val="20"/>
              </w:rPr>
            </w:pPr>
            <w:r w:rsidRPr="008902B1">
              <w:rPr>
                <w:rFonts w:ascii="Arial" w:hAnsi="Arial" w:cs="Arial"/>
                <w:b/>
                <w:color w:val="000000"/>
                <w:sz w:val="20"/>
                <w:szCs w:val="20"/>
              </w:rPr>
              <w:t>Metody i formy</w:t>
            </w:r>
          </w:p>
          <w:p w14:paraId="45C95268" w14:textId="77777777" w:rsidR="001D4FAC" w:rsidRPr="008902B1" w:rsidRDefault="001D4FAC" w:rsidP="00615B4D">
            <w:pPr>
              <w:autoSpaceDE w:val="0"/>
              <w:spacing w:after="0" w:line="240" w:lineRule="auto"/>
              <w:rPr>
                <w:rFonts w:ascii="Arial" w:hAnsi="Arial" w:cs="Arial"/>
              </w:rPr>
            </w:pPr>
            <w:r w:rsidRPr="008902B1">
              <w:rPr>
                <w:rFonts w:ascii="Arial" w:hAnsi="Arial" w:cs="Arial"/>
                <w:b/>
                <w:color w:val="000000"/>
                <w:sz w:val="20"/>
                <w:szCs w:val="20"/>
              </w:rPr>
              <w:t>pracy</w:t>
            </w:r>
          </w:p>
        </w:tc>
      </w:tr>
      <w:tr w:rsidR="001D4FAC" w:rsidRPr="008902B1" w14:paraId="1C2DC93B" w14:textId="77777777" w:rsidTr="00615B4D">
        <w:trPr>
          <w:cantSplit/>
          <w:trHeight w:val="649"/>
        </w:trPr>
        <w:tc>
          <w:tcPr>
            <w:tcW w:w="1447" w:type="dxa"/>
            <w:tcBorders>
              <w:top w:val="single" w:sz="4" w:space="0" w:color="000000"/>
              <w:left w:val="single" w:sz="4" w:space="0" w:color="000000"/>
              <w:bottom w:val="single" w:sz="4" w:space="0" w:color="000000"/>
            </w:tcBorders>
            <w:shd w:val="clear" w:color="auto" w:fill="auto"/>
          </w:tcPr>
          <w:p w14:paraId="491DE875"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 xml:space="preserve">Poznawanie siebie </w:t>
            </w:r>
          </w:p>
        </w:tc>
        <w:tc>
          <w:tcPr>
            <w:tcW w:w="1275" w:type="dxa"/>
            <w:tcBorders>
              <w:top w:val="single" w:sz="4" w:space="0" w:color="000000"/>
              <w:left w:val="single" w:sz="4" w:space="0" w:color="000000"/>
              <w:bottom w:val="single" w:sz="4" w:space="0" w:color="000000"/>
            </w:tcBorders>
            <w:shd w:val="clear" w:color="auto" w:fill="auto"/>
          </w:tcPr>
          <w:p w14:paraId="1B6BAC85"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-Moja pasja</w:t>
            </w:r>
          </w:p>
          <w:p w14:paraId="0CC61FE5" w14:textId="77777777" w:rsidR="001D4FAC" w:rsidRPr="008902B1" w:rsidRDefault="001D4FAC" w:rsidP="00615B4D">
            <w:pPr>
              <w:autoSpaceDE w:val="0"/>
              <w:spacing w:after="0" w:line="240" w:lineRule="auto"/>
              <w:rPr>
                <w:rFonts w:ascii="Arial" w:hAnsi="Arial" w:cs="Arial"/>
                <w:color w:val="000000"/>
                <w:sz w:val="20"/>
                <w:szCs w:val="20"/>
              </w:rPr>
            </w:pPr>
          </w:p>
          <w:p w14:paraId="27C242CC"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-Stworzenie kącika zainteresowań</w:t>
            </w:r>
          </w:p>
          <w:p w14:paraId="62896533" w14:textId="77777777" w:rsidR="001D4FAC" w:rsidRPr="008902B1" w:rsidRDefault="001D4FAC" w:rsidP="00615B4D">
            <w:pPr>
              <w:autoSpaceDE w:val="0"/>
              <w:spacing w:after="0" w:line="240" w:lineRule="auto"/>
              <w:rPr>
                <w:rFonts w:ascii="Arial" w:hAnsi="Arial" w:cs="Arial"/>
                <w:color w:val="000000"/>
                <w:sz w:val="20"/>
                <w:szCs w:val="20"/>
              </w:rPr>
            </w:pPr>
          </w:p>
          <w:p w14:paraId="4BFC2E3E" w14:textId="77777777" w:rsidR="001D4FAC" w:rsidRPr="008902B1" w:rsidRDefault="001D4FAC" w:rsidP="00615B4D">
            <w:pPr>
              <w:autoSpaceDE w:val="0"/>
              <w:spacing w:after="0" w:line="240"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14:paraId="2486DCC3" w14:textId="77777777" w:rsidR="001D4FAC" w:rsidRPr="008902B1" w:rsidRDefault="001D4FAC" w:rsidP="00615B4D">
            <w:pPr>
              <w:autoSpaceDE w:val="0"/>
              <w:spacing w:after="0" w:line="240" w:lineRule="auto"/>
              <w:rPr>
                <w:rFonts w:ascii="Arial" w:hAnsi="Arial" w:cs="Arial"/>
              </w:rPr>
            </w:pPr>
            <w:r w:rsidRPr="008902B1">
              <w:rPr>
                <w:rFonts w:ascii="Arial" w:hAnsi="Arial" w:cs="Arial"/>
                <w:color w:val="000000"/>
                <w:sz w:val="20"/>
                <w:szCs w:val="20"/>
              </w:rPr>
              <w:t>Wychowawca</w:t>
            </w:r>
          </w:p>
          <w:p w14:paraId="64CFEF51" w14:textId="77777777" w:rsidR="001D4FAC" w:rsidRPr="008902B1" w:rsidRDefault="001D4FAC" w:rsidP="00615B4D">
            <w:pPr>
              <w:autoSpaceDE w:val="0"/>
              <w:spacing w:after="0" w:line="240" w:lineRule="auto"/>
              <w:rPr>
                <w:rFonts w:ascii="Arial" w:hAnsi="Arial" w:cs="Arial"/>
              </w:rPr>
            </w:pPr>
          </w:p>
          <w:p w14:paraId="181CE566" w14:textId="77777777" w:rsidR="001D4FAC" w:rsidRPr="008902B1" w:rsidRDefault="001D4FAC" w:rsidP="00615B4D">
            <w:pPr>
              <w:autoSpaceDE w:val="0"/>
              <w:spacing w:after="0" w:line="240" w:lineRule="auto"/>
              <w:rPr>
                <w:rFonts w:ascii="Arial" w:hAnsi="Arial" w:cs="Arial"/>
                <w:color w:val="000000"/>
                <w:sz w:val="20"/>
                <w:szCs w:val="20"/>
              </w:rPr>
            </w:pPr>
            <w:r>
              <w:rPr>
                <w:rFonts w:ascii="Arial" w:hAnsi="Arial" w:cs="Arial"/>
                <w:color w:val="000000"/>
                <w:sz w:val="20"/>
                <w:szCs w:val="20"/>
              </w:rPr>
              <w:t>W</w:t>
            </w:r>
            <w:r w:rsidRPr="008902B1">
              <w:rPr>
                <w:rFonts w:ascii="Arial" w:hAnsi="Arial" w:cs="Arial"/>
                <w:color w:val="000000"/>
                <w:sz w:val="20"/>
                <w:szCs w:val="20"/>
              </w:rPr>
              <w:t>ychowawca</w:t>
            </w:r>
          </w:p>
        </w:tc>
        <w:tc>
          <w:tcPr>
            <w:tcW w:w="992" w:type="dxa"/>
            <w:tcBorders>
              <w:top w:val="single" w:sz="4" w:space="0" w:color="000000"/>
              <w:left w:val="single" w:sz="4" w:space="0" w:color="000000"/>
              <w:bottom w:val="single" w:sz="4" w:space="0" w:color="000000"/>
            </w:tcBorders>
            <w:shd w:val="clear" w:color="auto" w:fill="auto"/>
          </w:tcPr>
          <w:p w14:paraId="27992DE8"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Dzieci</w:t>
            </w:r>
          </w:p>
          <w:p w14:paraId="3A82EB6F" w14:textId="77777777" w:rsidR="001D4FAC" w:rsidRPr="008902B1" w:rsidRDefault="001D4FAC" w:rsidP="00615B4D">
            <w:pPr>
              <w:autoSpaceDE w:val="0"/>
              <w:spacing w:after="0" w:line="240" w:lineRule="auto"/>
              <w:rPr>
                <w:rFonts w:ascii="Arial" w:hAnsi="Arial" w:cs="Arial"/>
                <w:color w:val="000000"/>
                <w:sz w:val="20"/>
                <w:szCs w:val="20"/>
              </w:rPr>
            </w:pPr>
          </w:p>
          <w:p w14:paraId="4B8EC61C"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Dzieci</w:t>
            </w:r>
          </w:p>
        </w:tc>
        <w:tc>
          <w:tcPr>
            <w:tcW w:w="1134" w:type="dxa"/>
            <w:tcBorders>
              <w:top w:val="single" w:sz="4" w:space="0" w:color="000000"/>
              <w:left w:val="single" w:sz="4" w:space="0" w:color="000000"/>
              <w:bottom w:val="single" w:sz="4" w:space="0" w:color="000000"/>
            </w:tcBorders>
            <w:shd w:val="clear" w:color="auto" w:fill="auto"/>
          </w:tcPr>
          <w:p w14:paraId="3F52F045"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wrzesień- czerwiec</w:t>
            </w:r>
          </w:p>
          <w:p w14:paraId="6BD86792" w14:textId="77777777" w:rsidR="001D4FAC" w:rsidRPr="008902B1" w:rsidRDefault="001D4FAC" w:rsidP="00615B4D">
            <w:pPr>
              <w:autoSpaceDE w:val="0"/>
              <w:spacing w:after="0" w:line="240" w:lineRule="auto"/>
              <w:rPr>
                <w:rFonts w:ascii="Arial" w:hAnsi="Arial" w:cs="Arial"/>
                <w:color w:val="000000"/>
                <w:sz w:val="20"/>
                <w:szCs w:val="20"/>
              </w:rPr>
            </w:pPr>
          </w:p>
          <w:p w14:paraId="680A4A71"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wrzesień- czerwiec</w:t>
            </w:r>
          </w:p>
          <w:p w14:paraId="6DD6BB5F" w14:textId="77777777" w:rsidR="001D4FAC" w:rsidRPr="008902B1" w:rsidRDefault="001D4FAC" w:rsidP="00615B4D">
            <w:pPr>
              <w:autoSpaceDE w:val="0"/>
              <w:spacing w:after="0" w:line="240" w:lineRule="auto"/>
              <w:rPr>
                <w:rFonts w:ascii="Arial" w:hAnsi="Arial" w:cs="Arial"/>
                <w:color w:val="000000"/>
                <w:sz w:val="20"/>
                <w:szCs w:val="20"/>
              </w:rPr>
            </w:pPr>
          </w:p>
        </w:tc>
        <w:tc>
          <w:tcPr>
            <w:tcW w:w="2126" w:type="dxa"/>
            <w:tcBorders>
              <w:top w:val="single" w:sz="4" w:space="0" w:color="000000"/>
              <w:left w:val="single" w:sz="4" w:space="0" w:color="000000"/>
              <w:bottom w:val="single" w:sz="4" w:space="0" w:color="000000"/>
            </w:tcBorders>
            <w:shd w:val="clear" w:color="auto" w:fill="auto"/>
          </w:tcPr>
          <w:p w14:paraId="61DF220C"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Podawanie przykładów różnych zainteresowań, wskazywanie związków pomiędzy zaintere</w:t>
            </w:r>
            <w:r w:rsidRPr="008902B1">
              <w:rPr>
                <w:rFonts w:ascii="Arial" w:hAnsi="Arial" w:cs="Arial"/>
                <w:sz w:val="20"/>
                <w:szCs w:val="20"/>
              </w:rPr>
              <w:t xml:space="preserve">sowaniami a pracą zawodową na wybranym przez siebie przykładzie. </w:t>
            </w:r>
          </w:p>
          <w:p w14:paraId="482A0DFC" w14:textId="77777777" w:rsidR="001D4FAC" w:rsidRPr="008902B1" w:rsidRDefault="001D4FAC" w:rsidP="00615B4D">
            <w:pPr>
              <w:autoSpaceDE w:val="0"/>
              <w:snapToGrid w:val="0"/>
              <w:spacing w:after="0" w:line="240" w:lineRule="auto"/>
              <w:rPr>
                <w:rFonts w:ascii="Arial" w:hAnsi="Arial" w:cs="Arial"/>
                <w:color w:val="000000"/>
                <w:sz w:val="20"/>
                <w:szCs w:val="20"/>
              </w:rPr>
            </w:pP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10675E68"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Praca w grupie,</w:t>
            </w:r>
          </w:p>
          <w:p w14:paraId="689D77CC"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Praca</w:t>
            </w:r>
          </w:p>
          <w:p w14:paraId="7C09B9E7" w14:textId="77777777" w:rsidR="001D4FAC" w:rsidRPr="008902B1" w:rsidRDefault="001D4FAC" w:rsidP="00615B4D">
            <w:pPr>
              <w:autoSpaceDE w:val="0"/>
              <w:spacing w:after="0" w:line="240" w:lineRule="auto"/>
              <w:rPr>
                <w:rFonts w:ascii="Arial" w:hAnsi="Arial" w:cs="Arial"/>
              </w:rPr>
            </w:pPr>
            <w:r w:rsidRPr="008902B1">
              <w:rPr>
                <w:rFonts w:ascii="Arial" w:hAnsi="Arial" w:cs="Arial"/>
                <w:color w:val="000000"/>
                <w:sz w:val="20"/>
                <w:szCs w:val="20"/>
              </w:rPr>
              <w:t>indywidualna,</w:t>
            </w:r>
          </w:p>
        </w:tc>
      </w:tr>
      <w:tr w:rsidR="001D4FAC" w:rsidRPr="008902B1" w14:paraId="564B600B" w14:textId="77777777" w:rsidTr="00615B4D">
        <w:trPr>
          <w:cantSplit/>
          <w:trHeight w:val="282"/>
        </w:trPr>
        <w:tc>
          <w:tcPr>
            <w:tcW w:w="1447" w:type="dxa"/>
            <w:tcBorders>
              <w:top w:val="single" w:sz="4" w:space="0" w:color="000000"/>
              <w:left w:val="single" w:sz="4" w:space="0" w:color="000000"/>
              <w:bottom w:val="single" w:sz="4" w:space="0" w:color="000000"/>
            </w:tcBorders>
            <w:shd w:val="clear" w:color="auto" w:fill="auto"/>
          </w:tcPr>
          <w:p w14:paraId="238DAF15"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Świat zawodów i rynek pracy</w:t>
            </w:r>
          </w:p>
        </w:tc>
        <w:tc>
          <w:tcPr>
            <w:tcW w:w="1275" w:type="dxa"/>
            <w:tcBorders>
              <w:top w:val="single" w:sz="4" w:space="0" w:color="000000"/>
              <w:left w:val="single" w:sz="4" w:space="0" w:color="000000"/>
              <w:bottom w:val="single" w:sz="4" w:space="0" w:color="000000"/>
            </w:tcBorders>
            <w:shd w:val="clear" w:color="auto" w:fill="auto"/>
          </w:tcPr>
          <w:p w14:paraId="0D827985"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Wiem, kto pracuje w szkole</w:t>
            </w:r>
          </w:p>
          <w:p w14:paraId="617CA254" w14:textId="77777777" w:rsidR="001D4FAC" w:rsidRPr="008902B1" w:rsidRDefault="001D4FAC" w:rsidP="00615B4D">
            <w:pPr>
              <w:autoSpaceDE w:val="0"/>
              <w:snapToGrid w:val="0"/>
              <w:spacing w:after="0" w:line="240" w:lineRule="auto"/>
              <w:rPr>
                <w:rFonts w:ascii="Arial" w:hAnsi="Arial" w:cs="Arial"/>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14:paraId="056C6781" w14:textId="77777777" w:rsidR="001D4FAC" w:rsidRPr="008902B1" w:rsidRDefault="001D4FAC" w:rsidP="00615B4D">
            <w:pPr>
              <w:autoSpaceDE w:val="0"/>
              <w:snapToGrid w:val="0"/>
              <w:spacing w:after="0" w:line="240" w:lineRule="auto"/>
              <w:rPr>
                <w:rFonts w:ascii="Arial" w:hAnsi="Arial" w:cs="Arial"/>
                <w:color w:val="000000"/>
                <w:sz w:val="20"/>
                <w:szCs w:val="20"/>
              </w:rPr>
            </w:pPr>
            <w:r>
              <w:rPr>
                <w:rFonts w:ascii="Arial" w:hAnsi="Arial" w:cs="Arial"/>
                <w:color w:val="000000"/>
                <w:sz w:val="20"/>
                <w:szCs w:val="20"/>
              </w:rPr>
              <w:t>W</w:t>
            </w:r>
            <w:r w:rsidRPr="008902B1">
              <w:rPr>
                <w:rFonts w:ascii="Arial" w:hAnsi="Arial" w:cs="Arial"/>
                <w:color w:val="000000"/>
                <w:sz w:val="20"/>
                <w:szCs w:val="20"/>
              </w:rPr>
              <w:t>ychowawca</w:t>
            </w:r>
          </w:p>
        </w:tc>
        <w:tc>
          <w:tcPr>
            <w:tcW w:w="992" w:type="dxa"/>
            <w:tcBorders>
              <w:top w:val="single" w:sz="4" w:space="0" w:color="000000"/>
              <w:left w:val="single" w:sz="4" w:space="0" w:color="000000"/>
              <w:bottom w:val="single" w:sz="4" w:space="0" w:color="000000"/>
            </w:tcBorders>
            <w:shd w:val="clear" w:color="auto" w:fill="auto"/>
          </w:tcPr>
          <w:p w14:paraId="2ACB846D"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xml:space="preserve">Dzieci </w:t>
            </w:r>
          </w:p>
        </w:tc>
        <w:tc>
          <w:tcPr>
            <w:tcW w:w="1134" w:type="dxa"/>
            <w:tcBorders>
              <w:top w:val="single" w:sz="4" w:space="0" w:color="000000"/>
              <w:left w:val="single" w:sz="4" w:space="0" w:color="000000"/>
              <w:bottom w:val="single" w:sz="4" w:space="0" w:color="000000"/>
            </w:tcBorders>
            <w:shd w:val="clear" w:color="auto" w:fill="auto"/>
          </w:tcPr>
          <w:p w14:paraId="5CA404CA"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wrzesień</w:t>
            </w:r>
          </w:p>
        </w:tc>
        <w:tc>
          <w:tcPr>
            <w:tcW w:w="2126" w:type="dxa"/>
            <w:tcBorders>
              <w:top w:val="single" w:sz="4" w:space="0" w:color="000000"/>
              <w:left w:val="single" w:sz="4" w:space="0" w:color="000000"/>
              <w:bottom w:val="single" w:sz="4" w:space="0" w:color="000000"/>
            </w:tcBorders>
            <w:shd w:val="clear" w:color="auto" w:fill="auto"/>
          </w:tcPr>
          <w:p w14:paraId="1B58A642" w14:textId="77777777" w:rsidR="001D4FAC" w:rsidRPr="008902B1" w:rsidRDefault="001D4FAC" w:rsidP="00615B4D">
            <w:pPr>
              <w:autoSpaceDE w:val="0"/>
              <w:snapToGrid w:val="0"/>
              <w:spacing w:after="0" w:line="240" w:lineRule="auto"/>
              <w:rPr>
                <w:rFonts w:ascii="Arial" w:hAnsi="Arial" w:cs="Arial"/>
                <w:sz w:val="20"/>
                <w:szCs w:val="20"/>
              </w:rPr>
            </w:pPr>
            <w:r w:rsidRPr="008902B1">
              <w:rPr>
                <w:rFonts w:ascii="Arial" w:hAnsi="Arial" w:cs="Arial"/>
                <w:color w:val="000000"/>
                <w:sz w:val="20"/>
                <w:szCs w:val="20"/>
              </w:rPr>
              <w:t xml:space="preserve">Podawanie nazw zawodów wykonywanych przez osoby w najbliższym otoczeniu i tych, które </w:t>
            </w:r>
          </w:p>
          <w:p w14:paraId="32EEE288" w14:textId="77777777" w:rsidR="001D4FAC" w:rsidRPr="008902B1" w:rsidRDefault="001D4FAC" w:rsidP="00615B4D">
            <w:pPr>
              <w:spacing w:after="0"/>
              <w:rPr>
                <w:rFonts w:ascii="Arial" w:hAnsi="Arial" w:cs="Arial"/>
                <w:sz w:val="20"/>
                <w:szCs w:val="20"/>
              </w:rPr>
            </w:pPr>
            <w:r w:rsidRPr="008902B1">
              <w:rPr>
                <w:rFonts w:ascii="Arial" w:hAnsi="Arial" w:cs="Arial"/>
                <w:sz w:val="20"/>
                <w:szCs w:val="20"/>
              </w:rPr>
              <w:t xml:space="preserve">wzbudziły zainteresowanie oraz identyfikowanie i opisywanie czynności zawodowych wykonywanych przez </w:t>
            </w:r>
          </w:p>
          <w:p w14:paraId="117549DC" w14:textId="77777777" w:rsidR="001D4FAC" w:rsidRPr="008902B1" w:rsidRDefault="001D4FAC" w:rsidP="00615B4D">
            <w:pPr>
              <w:spacing w:after="0"/>
              <w:rPr>
                <w:rFonts w:ascii="Arial" w:hAnsi="Arial" w:cs="Arial"/>
                <w:color w:val="000000"/>
                <w:sz w:val="20"/>
                <w:szCs w:val="20"/>
              </w:rPr>
            </w:pPr>
            <w:r w:rsidRPr="008902B1">
              <w:rPr>
                <w:rFonts w:ascii="Arial" w:hAnsi="Arial" w:cs="Arial"/>
                <w:sz w:val="20"/>
                <w:szCs w:val="20"/>
              </w:rPr>
              <w:t>te osoby, opisywanie różnych funkcji pracy wykonywanej przez człowieka na wybranych przykładach.</w:t>
            </w:r>
          </w:p>
          <w:p w14:paraId="5B9F3737" w14:textId="77777777" w:rsidR="001D4FAC" w:rsidRPr="008902B1" w:rsidRDefault="001D4FAC" w:rsidP="00615B4D">
            <w:pPr>
              <w:autoSpaceDE w:val="0"/>
              <w:snapToGrid w:val="0"/>
              <w:spacing w:after="0" w:line="240" w:lineRule="auto"/>
              <w:rPr>
                <w:rFonts w:ascii="Arial" w:hAnsi="Arial" w:cs="Arial"/>
                <w:color w:val="000000"/>
                <w:sz w:val="20"/>
                <w:szCs w:val="20"/>
              </w:rPr>
            </w:pP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06161EF6"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Praca  z całą</w:t>
            </w:r>
          </w:p>
          <w:p w14:paraId="19AE7F03" w14:textId="77777777" w:rsidR="001D4FAC" w:rsidRPr="008902B1" w:rsidRDefault="001D4FAC" w:rsidP="00615B4D">
            <w:pPr>
              <w:autoSpaceDE w:val="0"/>
              <w:snapToGrid w:val="0"/>
              <w:spacing w:after="0" w:line="240" w:lineRule="auto"/>
              <w:rPr>
                <w:rFonts w:ascii="Arial" w:hAnsi="Arial" w:cs="Arial"/>
              </w:rPr>
            </w:pPr>
            <w:r w:rsidRPr="008902B1">
              <w:rPr>
                <w:rFonts w:ascii="Arial" w:hAnsi="Arial" w:cs="Arial"/>
                <w:color w:val="000000"/>
                <w:sz w:val="20"/>
                <w:szCs w:val="20"/>
              </w:rPr>
              <w:t>grupą</w:t>
            </w:r>
          </w:p>
        </w:tc>
      </w:tr>
      <w:tr w:rsidR="001D4FAC" w:rsidRPr="008902B1" w14:paraId="7D9D6826" w14:textId="77777777" w:rsidTr="00615B4D">
        <w:trPr>
          <w:cantSplit/>
          <w:trHeight w:val="465"/>
        </w:trPr>
        <w:tc>
          <w:tcPr>
            <w:tcW w:w="1447" w:type="dxa"/>
            <w:tcBorders>
              <w:top w:val="single" w:sz="4" w:space="0" w:color="000000"/>
              <w:left w:val="single" w:sz="4" w:space="0" w:color="000000"/>
              <w:bottom w:val="single" w:sz="4" w:space="0" w:color="000000"/>
            </w:tcBorders>
            <w:shd w:val="clear" w:color="auto" w:fill="auto"/>
          </w:tcPr>
          <w:p w14:paraId="24B06A8D" w14:textId="77777777" w:rsidR="001D4FAC" w:rsidRPr="008902B1" w:rsidRDefault="001D4FAC" w:rsidP="00615B4D">
            <w:pPr>
              <w:autoSpaceDE w:val="0"/>
              <w:spacing w:after="0" w:line="240" w:lineRule="auto"/>
              <w:rPr>
                <w:rFonts w:ascii="Arial" w:hAnsi="Arial" w:cs="Arial"/>
                <w:color w:val="000000"/>
                <w:sz w:val="20"/>
                <w:szCs w:val="20"/>
              </w:rPr>
            </w:pPr>
            <w:r w:rsidRPr="008902B1">
              <w:rPr>
                <w:rFonts w:ascii="Arial" w:hAnsi="Arial" w:cs="Arial"/>
                <w:color w:val="000000"/>
                <w:sz w:val="20"/>
                <w:szCs w:val="20"/>
              </w:rPr>
              <w:t xml:space="preserve">Rynek edukacyjny i uczenie się przez całe życie </w:t>
            </w:r>
          </w:p>
        </w:tc>
        <w:tc>
          <w:tcPr>
            <w:tcW w:w="1275" w:type="dxa"/>
            <w:tcBorders>
              <w:top w:val="single" w:sz="4" w:space="0" w:color="000000"/>
              <w:left w:val="single" w:sz="4" w:space="0" w:color="000000"/>
              <w:bottom w:val="single" w:sz="4" w:space="0" w:color="000000"/>
            </w:tcBorders>
            <w:shd w:val="clear" w:color="auto" w:fill="auto"/>
          </w:tcPr>
          <w:p w14:paraId="1EF473EC"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Jak jest w szkole?</w:t>
            </w:r>
          </w:p>
        </w:tc>
        <w:tc>
          <w:tcPr>
            <w:tcW w:w="1560" w:type="dxa"/>
            <w:tcBorders>
              <w:top w:val="single" w:sz="4" w:space="0" w:color="000000"/>
              <w:left w:val="single" w:sz="4" w:space="0" w:color="000000"/>
              <w:bottom w:val="single" w:sz="4" w:space="0" w:color="000000"/>
            </w:tcBorders>
            <w:shd w:val="clear" w:color="auto" w:fill="auto"/>
          </w:tcPr>
          <w:p w14:paraId="230FF044" w14:textId="77777777" w:rsidR="001D4FAC" w:rsidRPr="008902B1" w:rsidRDefault="001D4FAC" w:rsidP="00615B4D">
            <w:pPr>
              <w:autoSpaceDE w:val="0"/>
              <w:snapToGrid w:val="0"/>
              <w:spacing w:after="0" w:line="240" w:lineRule="auto"/>
              <w:rPr>
                <w:rFonts w:ascii="Arial" w:hAnsi="Arial" w:cs="Arial"/>
                <w:color w:val="000000"/>
                <w:sz w:val="20"/>
                <w:szCs w:val="20"/>
              </w:rPr>
            </w:pPr>
            <w:r>
              <w:rPr>
                <w:rFonts w:ascii="Arial" w:hAnsi="Arial" w:cs="Arial"/>
                <w:color w:val="000000"/>
                <w:sz w:val="20"/>
                <w:szCs w:val="20"/>
              </w:rPr>
              <w:t>W</w:t>
            </w:r>
            <w:r w:rsidRPr="008902B1">
              <w:rPr>
                <w:rFonts w:ascii="Arial" w:hAnsi="Arial" w:cs="Arial"/>
                <w:color w:val="000000"/>
                <w:sz w:val="20"/>
                <w:szCs w:val="20"/>
              </w:rPr>
              <w:t>ychowawca</w:t>
            </w:r>
          </w:p>
        </w:tc>
        <w:tc>
          <w:tcPr>
            <w:tcW w:w="992" w:type="dxa"/>
            <w:tcBorders>
              <w:top w:val="single" w:sz="4" w:space="0" w:color="000000"/>
              <w:left w:val="single" w:sz="4" w:space="0" w:color="000000"/>
              <w:bottom w:val="single" w:sz="4" w:space="0" w:color="000000"/>
            </w:tcBorders>
            <w:shd w:val="clear" w:color="auto" w:fill="auto"/>
          </w:tcPr>
          <w:p w14:paraId="358117C7"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xml:space="preserve">Dzieci </w:t>
            </w:r>
          </w:p>
        </w:tc>
        <w:tc>
          <w:tcPr>
            <w:tcW w:w="1134" w:type="dxa"/>
            <w:tcBorders>
              <w:top w:val="single" w:sz="4" w:space="0" w:color="000000"/>
              <w:left w:val="single" w:sz="4" w:space="0" w:color="000000"/>
              <w:bottom w:val="single" w:sz="4" w:space="0" w:color="000000"/>
            </w:tcBorders>
            <w:shd w:val="clear" w:color="auto" w:fill="auto"/>
          </w:tcPr>
          <w:p w14:paraId="3479F42D"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I semestr</w:t>
            </w:r>
          </w:p>
        </w:tc>
        <w:tc>
          <w:tcPr>
            <w:tcW w:w="2126" w:type="dxa"/>
            <w:tcBorders>
              <w:top w:val="single" w:sz="4" w:space="0" w:color="000000"/>
              <w:left w:val="single" w:sz="4" w:space="0" w:color="000000"/>
              <w:bottom w:val="single" w:sz="4" w:space="0" w:color="000000"/>
            </w:tcBorders>
            <w:shd w:val="clear" w:color="auto" w:fill="auto"/>
          </w:tcPr>
          <w:p w14:paraId="459935BE"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Nazywanie etapów edukacji, plano</w:t>
            </w:r>
            <w:r w:rsidRPr="008902B1">
              <w:rPr>
                <w:rFonts w:ascii="Arial" w:hAnsi="Arial" w:cs="Arial"/>
                <w:sz w:val="20"/>
                <w:szCs w:val="20"/>
              </w:rPr>
              <w:t>wanie, na miarę możliwości, własnych działań (lub działań grupy)</w:t>
            </w:r>
            <w:r w:rsidRPr="008902B1">
              <w:rPr>
                <w:rFonts w:ascii="Arial" w:hAnsi="Arial" w:cs="Arial"/>
                <w:sz w:val="27"/>
              </w:rPr>
              <w:t xml:space="preserve"> </w:t>
            </w:r>
            <w:r w:rsidRPr="008902B1">
              <w:rPr>
                <w:rFonts w:ascii="Arial" w:hAnsi="Arial" w:cs="Arial"/>
                <w:sz w:val="20"/>
                <w:szCs w:val="20"/>
              </w:rPr>
              <w:t>poprzez wskazywanie pojedynczych czynności i zadań</w:t>
            </w:r>
            <w:r w:rsidRPr="008902B1">
              <w:rPr>
                <w:rFonts w:ascii="Arial" w:hAnsi="Arial" w:cs="Arial"/>
                <w:sz w:val="27"/>
              </w:rPr>
              <w:t xml:space="preserve"> </w:t>
            </w:r>
            <w:r w:rsidRPr="008902B1">
              <w:rPr>
                <w:rFonts w:ascii="Arial" w:hAnsi="Arial" w:cs="Arial"/>
                <w:sz w:val="20"/>
                <w:szCs w:val="20"/>
              </w:rPr>
              <w:t>niezbędnych</w:t>
            </w:r>
            <w:r w:rsidRPr="008902B1">
              <w:rPr>
                <w:rFonts w:ascii="Arial" w:hAnsi="Arial" w:cs="Arial"/>
                <w:sz w:val="27"/>
              </w:rPr>
              <w:t xml:space="preserve"> </w:t>
            </w:r>
            <w:r w:rsidRPr="008902B1">
              <w:rPr>
                <w:rFonts w:ascii="Arial" w:hAnsi="Arial" w:cs="Arial"/>
                <w:sz w:val="20"/>
                <w:szCs w:val="20"/>
              </w:rPr>
              <w:t>do realizacji celu.</w:t>
            </w:r>
          </w:p>
          <w:p w14:paraId="21AF9A3C" w14:textId="77777777" w:rsidR="001D4FAC" w:rsidRPr="008902B1" w:rsidRDefault="001D4FAC" w:rsidP="00615B4D">
            <w:pPr>
              <w:autoSpaceDE w:val="0"/>
              <w:snapToGrid w:val="0"/>
              <w:spacing w:after="0" w:line="240" w:lineRule="auto"/>
              <w:rPr>
                <w:rFonts w:ascii="Arial" w:hAnsi="Arial" w:cs="Arial"/>
                <w:color w:val="000000"/>
                <w:sz w:val="20"/>
                <w:szCs w:val="20"/>
              </w:rPr>
            </w:pP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68BCABF6"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Praca z całą</w:t>
            </w:r>
          </w:p>
          <w:p w14:paraId="291DF71A" w14:textId="77777777" w:rsidR="001D4FAC" w:rsidRPr="008902B1" w:rsidRDefault="001D4FAC" w:rsidP="00615B4D">
            <w:pPr>
              <w:autoSpaceDE w:val="0"/>
              <w:snapToGrid w:val="0"/>
              <w:spacing w:after="0" w:line="240" w:lineRule="auto"/>
              <w:rPr>
                <w:rFonts w:ascii="Arial" w:hAnsi="Arial" w:cs="Arial"/>
              </w:rPr>
            </w:pPr>
            <w:r w:rsidRPr="008902B1">
              <w:rPr>
                <w:rFonts w:ascii="Arial" w:hAnsi="Arial" w:cs="Arial"/>
                <w:color w:val="000000"/>
                <w:sz w:val="20"/>
                <w:szCs w:val="20"/>
              </w:rPr>
              <w:t>grupą</w:t>
            </w:r>
          </w:p>
        </w:tc>
      </w:tr>
      <w:tr w:rsidR="001D4FAC" w:rsidRPr="008902B1" w14:paraId="52FAFC1F" w14:textId="77777777" w:rsidTr="00615B4D">
        <w:trPr>
          <w:cantSplit/>
          <w:trHeight w:val="283"/>
        </w:trPr>
        <w:tc>
          <w:tcPr>
            <w:tcW w:w="1447" w:type="dxa"/>
            <w:tcBorders>
              <w:top w:val="single" w:sz="4" w:space="0" w:color="000000"/>
              <w:left w:val="single" w:sz="4" w:space="0" w:color="000000"/>
              <w:bottom w:val="single" w:sz="4" w:space="0" w:color="000000"/>
            </w:tcBorders>
            <w:shd w:val="clear" w:color="auto" w:fill="auto"/>
          </w:tcPr>
          <w:p w14:paraId="1AB1737E" w14:textId="77777777" w:rsidR="001D4FAC" w:rsidRPr="008902B1" w:rsidRDefault="001D4FAC" w:rsidP="00615B4D">
            <w:pPr>
              <w:spacing w:after="0" w:line="240" w:lineRule="auto"/>
              <w:rPr>
                <w:rFonts w:ascii="Arial" w:hAnsi="Arial" w:cs="Arial"/>
                <w:color w:val="000000"/>
                <w:sz w:val="20"/>
                <w:szCs w:val="20"/>
              </w:rPr>
            </w:pPr>
            <w:r w:rsidRPr="008902B1">
              <w:rPr>
                <w:rFonts w:ascii="Arial" w:hAnsi="Arial" w:cs="Arial"/>
                <w:color w:val="000000"/>
                <w:sz w:val="20"/>
                <w:szCs w:val="20"/>
              </w:rPr>
              <w:t>Planowanie własnego rozwoju i podejmowa</w:t>
            </w:r>
            <w:r>
              <w:rPr>
                <w:rFonts w:ascii="Arial" w:hAnsi="Arial" w:cs="Arial"/>
                <w:color w:val="000000"/>
                <w:sz w:val="20"/>
                <w:szCs w:val="20"/>
              </w:rPr>
              <w:t>nie decyzji edukacyjno-zawodow.</w:t>
            </w:r>
          </w:p>
        </w:tc>
        <w:tc>
          <w:tcPr>
            <w:tcW w:w="1275" w:type="dxa"/>
            <w:tcBorders>
              <w:top w:val="single" w:sz="4" w:space="0" w:color="000000"/>
              <w:left w:val="single" w:sz="4" w:space="0" w:color="000000"/>
              <w:bottom w:val="single" w:sz="4" w:space="0" w:color="000000"/>
            </w:tcBorders>
            <w:shd w:val="clear" w:color="auto" w:fill="auto"/>
          </w:tcPr>
          <w:p w14:paraId="24A85BA7"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U źródeł wiedzy</w:t>
            </w:r>
          </w:p>
          <w:p w14:paraId="69D0D5F4" w14:textId="77777777" w:rsidR="001D4FAC" w:rsidRPr="008902B1" w:rsidRDefault="001D4FAC" w:rsidP="00615B4D">
            <w:pPr>
              <w:autoSpaceDE w:val="0"/>
              <w:snapToGrid w:val="0"/>
              <w:spacing w:after="0" w:line="240" w:lineRule="auto"/>
              <w:rPr>
                <w:rFonts w:ascii="Arial" w:hAnsi="Arial" w:cs="Arial"/>
                <w:color w:val="000000"/>
                <w:sz w:val="20"/>
                <w:szCs w:val="20"/>
              </w:rPr>
            </w:pPr>
          </w:p>
          <w:p w14:paraId="0BACEC01"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Kim zostanę w przyszłości?</w:t>
            </w:r>
          </w:p>
        </w:tc>
        <w:tc>
          <w:tcPr>
            <w:tcW w:w="1560" w:type="dxa"/>
            <w:tcBorders>
              <w:top w:val="single" w:sz="4" w:space="0" w:color="000000"/>
              <w:left w:val="single" w:sz="4" w:space="0" w:color="000000"/>
              <w:bottom w:val="single" w:sz="4" w:space="0" w:color="000000"/>
            </w:tcBorders>
            <w:shd w:val="clear" w:color="auto" w:fill="auto"/>
          </w:tcPr>
          <w:p w14:paraId="03E6873B" w14:textId="77777777" w:rsidR="001D4FAC" w:rsidRPr="008902B1" w:rsidRDefault="001D4FAC" w:rsidP="00615B4D">
            <w:pPr>
              <w:autoSpaceDE w:val="0"/>
              <w:snapToGrid w:val="0"/>
              <w:spacing w:after="0" w:line="240" w:lineRule="auto"/>
              <w:rPr>
                <w:rFonts w:ascii="Arial" w:hAnsi="Arial" w:cs="Arial"/>
                <w:color w:val="000000"/>
                <w:sz w:val="20"/>
                <w:szCs w:val="20"/>
              </w:rPr>
            </w:pPr>
            <w:r>
              <w:rPr>
                <w:rFonts w:ascii="Arial" w:hAnsi="Arial" w:cs="Arial"/>
                <w:color w:val="000000"/>
                <w:sz w:val="20"/>
                <w:szCs w:val="20"/>
              </w:rPr>
              <w:t>W</w:t>
            </w:r>
            <w:r w:rsidRPr="008902B1">
              <w:rPr>
                <w:rFonts w:ascii="Arial" w:hAnsi="Arial" w:cs="Arial"/>
                <w:color w:val="000000"/>
                <w:sz w:val="20"/>
                <w:szCs w:val="20"/>
              </w:rPr>
              <w:t>ychowawca</w:t>
            </w:r>
          </w:p>
        </w:tc>
        <w:tc>
          <w:tcPr>
            <w:tcW w:w="992" w:type="dxa"/>
            <w:tcBorders>
              <w:top w:val="single" w:sz="4" w:space="0" w:color="000000"/>
              <w:left w:val="single" w:sz="4" w:space="0" w:color="000000"/>
              <w:bottom w:val="single" w:sz="4" w:space="0" w:color="000000"/>
            </w:tcBorders>
            <w:shd w:val="clear" w:color="auto" w:fill="auto"/>
          </w:tcPr>
          <w:p w14:paraId="3DDEA3FF"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xml:space="preserve">Dzieci </w:t>
            </w:r>
          </w:p>
        </w:tc>
        <w:tc>
          <w:tcPr>
            <w:tcW w:w="1134" w:type="dxa"/>
            <w:tcBorders>
              <w:top w:val="single" w:sz="4" w:space="0" w:color="000000"/>
              <w:left w:val="single" w:sz="4" w:space="0" w:color="000000"/>
              <w:bottom w:val="single" w:sz="4" w:space="0" w:color="000000"/>
            </w:tcBorders>
            <w:shd w:val="clear" w:color="auto" w:fill="auto"/>
          </w:tcPr>
          <w:p w14:paraId="21464501"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II semestr</w:t>
            </w:r>
          </w:p>
        </w:tc>
        <w:tc>
          <w:tcPr>
            <w:tcW w:w="2126" w:type="dxa"/>
            <w:tcBorders>
              <w:top w:val="single" w:sz="4" w:space="0" w:color="000000"/>
              <w:left w:val="single" w:sz="4" w:space="0" w:color="000000"/>
              <w:bottom w:val="single" w:sz="4" w:space="0" w:color="000000"/>
            </w:tcBorders>
            <w:shd w:val="clear" w:color="auto" w:fill="auto"/>
          </w:tcPr>
          <w:p w14:paraId="1FD20943"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 xml:space="preserve">Nazywanie czynności, których dziecko lubi się uczyć. </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57BA1745" w14:textId="77777777" w:rsidR="001D4FAC" w:rsidRPr="008902B1" w:rsidRDefault="001D4FAC" w:rsidP="00615B4D">
            <w:pPr>
              <w:autoSpaceDE w:val="0"/>
              <w:snapToGrid w:val="0"/>
              <w:spacing w:after="0" w:line="240" w:lineRule="auto"/>
              <w:rPr>
                <w:rFonts w:ascii="Arial" w:hAnsi="Arial" w:cs="Arial"/>
                <w:color w:val="000000"/>
                <w:sz w:val="20"/>
                <w:szCs w:val="20"/>
              </w:rPr>
            </w:pPr>
            <w:r w:rsidRPr="008902B1">
              <w:rPr>
                <w:rFonts w:ascii="Arial" w:hAnsi="Arial" w:cs="Arial"/>
                <w:color w:val="000000"/>
                <w:sz w:val="20"/>
                <w:szCs w:val="20"/>
              </w:rPr>
              <w:t>Praca w grupach,</w:t>
            </w:r>
          </w:p>
          <w:p w14:paraId="191B9A4B" w14:textId="77777777" w:rsidR="001D4FAC" w:rsidRPr="008902B1" w:rsidRDefault="001D4FAC" w:rsidP="00615B4D">
            <w:pPr>
              <w:autoSpaceDE w:val="0"/>
              <w:snapToGrid w:val="0"/>
              <w:spacing w:after="0" w:line="240" w:lineRule="auto"/>
              <w:rPr>
                <w:rFonts w:ascii="Arial" w:hAnsi="Arial" w:cs="Arial"/>
              </w:rPr>
            </w:pPr>
            <w:r w:rsidRPr="008902B1">
              <w:rPr>
                <w:rFonts w:ascii="Arial" w:hAnsi="Arial" w:cs="Arial"/>
                <w:color w:val="000000"/>
                <w:sz w:val="20"/>
                <w:szCs w:val="20"/>
              </w:rPr>
              <w:t>indywidualnie</w:t>
            </w:r>
          </w:p>
        </w:tc>
      </w:tr>
    </w:tbl>
    <w:p w14:paraId="01A7190B" w14:textId="083BAE50" w:rsidR="001D4FAC" w:rsidRPr="00AC7369" w:rsidRDefault="001A02A1" w:rsidP="00AC7369">
      <w:pPr>
        <w:spacing w:before="100" w:beforeAutospacing="1" w:after="100" w:afterAutospacing="1" w:line="240" w:lineRule="auto"/>
        <w:rPr>
          <w:rFonts w:ascii="Arial" w:eastAsia="Times New Roman" w:hAnsi="Arial" w:cs="Arial"/>
          <w:b/>
          <w:color w:val="313131"/>
          <w:sz w:val="28"/>
          <w:szCs w:val="28"/>
          <w:lang w:eastAsia="pl-PL"/>
        </w:rPr>
      </w:pPr>
      <w:r>
        <w:rPr>
          <w:rFonts w:ascii="Arial" w:eastAsia="Times New Roman" w:hAnsi="Arial" w:cs="Arial"/>
          <w:b/>
          <w:color w:val="313131"/>
          <w:sz w:val="28"/>
          <w:szCs w:val="28"/>
          <w:lang w:eastAsia="pl-PL"/>
        </w:rPr>
        <w:t xml:space="preserve">  </w:t>
      </w:r>
      <w:r w:rsidRPr="00742536">
        <w:rPr>
          <w:rFonts w:ascii="Arial" w:eastAsia="Times New Roman" w:hAnsi="Arial" w:cs="Arial"/>
          <w:b/>
          <w:color w:val="313131"/>
          <w:sz w:val="28"/>
          <w:szCs w:val="28"/>
          <w:lang w:eastAsia="pl-PL"/>
        </w:rPr>
        <w:t xml:space="preserve"> </w:t>
      </w:r>
      <w:r w:rsidRPr="00742536">
        <w:rPr>
          <w:b/>
          <w:sz w:val="28"/>
          <w:szCs w:val="28"/>
        </w:rPr>
        <w:t xml:space="preserve">A. Treści programowe z zakresu doradztwa zawodowego dla klas I–III szkół podstawowych </w:t>
      </w:r>
      <w:r w:rsidR="00742536">
        <w:rPr>
          <w:b/>
          <w:sz w:val="28"/>
          <w:szCs w:val="28"/>
        </w:rPr>
        <w:t xml:space="preserve">                                                                                                                       </w:t>
      </w:r>
      <w:r w:rsidRPr="00742536">
        <w:rPr>
          <w:b/>
          <w:sz w:val="28"/>
          <w:szCs w:val="28"/>
        </w:rPr>
        <w:t xml:space="preserve"> </w:t>
      </w:r>
      <w:r>
        <w:lastRenderedPageBreak/>
        <w:t xml:space="preserve">1. Poznanie siebie Uczeń: 1.1 opisuje swoje zainteresowania i określa, w jaki sposób może je rozwijać; 1.2 prezentuje swoje zainteresowania wobec innych osób; 1.3 podaje przykłady różnorodnych zainteresowań ludzi; 1.4 podaje przykłady swoich mocnych stron w różnych obszarach; 1.5 podejmuje działania w sytuacjach zadaniowych i opisuje, co z nich wyniknęło dla niego i dla innych. 2. Świat zawodów i rynek pracy Uczeń: 2.1 odgrywa różne role zawodowe w zabawie; 2.2 podaje nazwy zawodów wykonywanych przez osoby w bliższym i dalszym otoczeniu oraz opisuje podstawową specyfikę pracy w wybranych zawodach; 2.3 opisuje, czym jest praca, i omawia jej znaczenie w życiu człowieka na wybranych przykładach; 2.4 omawia znaczenie zaangażowania różnych zawodów w kształt otoczenia, w którym funkcjonuje; 2.5 opisuje rolę zdolności i zainteresowań w wykonywaniu danego zawodu; 2.6 posługuje się przyborami i narzędziami zgodnie z ich przeznaczeniem oraz w sposób twórczy i niekonwencjonalny. 3. Rynek edukacyjny i uczenie się przez całe życie Uczeń: 3.1 uzasadnia potrzebę uczenia się i zdobywania nowych umiejętności; 3.2 wskazuje treści, których lubi się uczyć; 3.3 wymienia różne źródła wiedzy i podejmuje próby korzystania z nich. 4. Planowanie własnego rozwoju i podejmowanie decyzji edukacyjno-zawodowych Uczeń: 4.1 opowiada, kim chciałby zostać i co chciałby robić; 4.2 planuje swoje działania lub działania grupy, wskazując na podstawowe czynności i zadania niezbędne do realizacji celu; 4.3 próbuje samodzielnie podejmować decyzje w sprawach związanych bezpośrednio z jego osobą. </w:t>
      </w:r>
      <w:r w:rsidR="002C586E">
        <w:rPr>
          <w:rFonts w:ascii="Arial" w:eastAsia="Times New Roman" w:hAnsi="Arial" w:cs="Arial"/>
          <w:b/>
          <w:color w:val="313131"/>
          <w:sz w:val="28"/>
          <w:szCs w:val="28"/>
          <w:lang w:eastAsia="pl-PL"/>
        </w:rPr>
        <w:t xml:space="preserve">                                                                                                      </w:t>
      </w:r>
      <w:r w:rsidR="003F777D" w:rsidRPr="00AC7369">
        <w:rPr>
          <w:rFonts w:ascii="Arial" w:eastAsia="Times New Roman" w:hAnsi="Arial" w:cs="Arial"/>
          <w:b/>
          <w:color w:val="313131"/>
          <w:sz w:val="28"/>
          <w:szCs w:val="28"/>
          <w:lang w:eastAsia="pl-PL"/>
        </w:rPr>
        <w:t xml:space="preserve">Zał. </w:t>
      </w:r>
      <w:r w:rsidR="0071067A" w:rsidRPr="00AC7369">
        <w:rPr>
          <w:rFonts w:ascii="Arial" w:eastAsia="Times New Roman" w:hAnsi="Arial" w:cs="Arial"/>
          <w:b/>
          <w:color w:val="313131"/>
          <w:sz w:val="28"/>
          <w:szCs w:val="28"/>
          <w:lang w:eastAsia="pl-PL"/>
        </w:rPr>
        <w:t>N</w:t>
      </w:r>
      <w:r w:rsidR="003F777D" w:rsidRPr="00AC7369">
        <w:rPr>
          <w:rFonts w:ascii="Arial" w:eastAsia="Times New Roman" w:hAnsi="Arial" w:cs="Arial"/>
          <w:b/>
          <w:color w:val="313131"/>
          <w:sz w:val="28"/>
          <w:szCs w:val="28"/>
          <w:lang w:eastAsia="pl-PL"/>
        </w:rPr>
        <w:t>r</w:t>
      </w:r>
      <w:r w:rsidR="0071067A" w:rsidRPr="00AC7369">
        <w:rPr>
          <w:rFonts w:ascii="Arial" w:eastAsia="Times New Roman" w:hAnsi="Arial" w:cs="Arial"/>
          <w:b/>
          <w:color w:val="313131"/>
          <w:sz w:val="28"/>
          <w:szCs w:val="28"/>
          <w:lang w:eastAsia="pl-PL"/>
        </w:rPr>
        <w:t xml:space="preserve"> </w:t>
      </w:r>
      <w:r w:rsidR="003F777D" w:rsidRPr="00AC7369">
        <w:rPr>
          <w:rFonts w:ascii="Arial" w:eastAsia="Times New Roman" w:hAnsi="Arial" w:cs="Arial"/>
          <w:b/>
          <w:color w:val="313131"/>
          <w:sz w:val="28"/>
          <w:szCs w:val="28"/>
          <w:lang w:eastAsia="pl-PL"/>
        </w:rPr>
        <w:t xml:space="preserve">2                                                                                                              </w:t>
      </w:r>
      <w:r w:rsidR="00AC7369">
        <w:rPr>
          <w:rFonts w:ascii="Arial" w:eastAsia="Times New Roman" w:hAnsi="Arial" w:cs="Arial"/>
          <w:b/>
          <w:color w:val="313131"/>
          <w:sz w:val="28"/>
          <w:szCs w:val="28"/>
          <w:lang w:eastAsia="pl-PL"/>
        </w:rPr>
        <w:t xml:space="preserve">       </w:t>
      </w:r>
      <w:r w:rsidR="001D4FAC" w:rsidRPr="00AC7369">
        <w:rPr>
          <w:rFonts w:ascii="Arial" w:eastAsia="Times New Roman" w:hAnsi="Arial" w:cs="Arial"/>
          <w:b/>
          <w:color w:val="313131"/>
          <w:sz w:val="28"/>
          <w:szCs w:val="28"/>
          <w:lang w:eastAsia="pl-PL"/>
        </w:rPr>
        <w:t>klasy 1- 3</w:t>
      </w:r>
    </w:p>
    <w:p w14:paraId="02785E11" w14:textId="77777777" w:rsidR="001D4FAC" w:rsidRPr="00BA5292" w:rsidRDefault="001D4FAC" w:rsidP="00AC7369">
      <w:pPr>
        <w:pStyle w:val="NormalnyWeb"/>
        <w:spacing w:line="360" w:lineRule="auto"/>
        <w:rPr>
          <w:rFonts w:ascii="Arial" w:hAnsi="Arial" w:cs="Arial"/>
          <w:b/>
          <w:sz w:val="28"/>
          <w:szCs w:val="28"/>
        </w:rPr>
      </w:pPr>
      <w:r w:rsidRPr="00BA5292">
        <w:rPr>
          <w:rFonts w:ascii="Arial" w:hAnsi="Arial" w:cs="Arial"/>
          <w:b/>
          <w:sz w:val="28"/>
          <w:szCs w:val="28"/>
        </w:rPr>
        <w:t>Preorientacja zawodowa na poziomie edukacji wczesnoszkolnej</w:t>
      </w:r>
    </w:p>
    <w:tbl>
      <w:tblPr>
        <w:tblStyle w:val="Tabela-Siatka"/>
        <w:tblW w:w="0" w:type="auto"/>
        <w:tblLook w:val="04A0" w:firstRow="1" w:lastRow="0" w:firstColumn="1" w:lastColumn="0" w:noHBand="0" w:noVBand="1"/>
      </w:tblPr>
      <w:tblGrid>
        <w:gridCol w:w="2497"/>
        <w:gridCol w:w="2308"/>
        <w:gridCol w:w="4257"/>
      </w:tblGrid>
      <w:tr w:rsidR="001D4FAC" w14:paraId="6CE86687" w14:textId="77777777" w:rsidTr="00615B4D">
        <w:tc>
          <w:tcPr>
            <w:tcW w:w="0" w:type="auto"/>
          </w:tcPr>
          <w:p w14:paraId="5EBD65F3" w14:textId="77777777" w:rsidR="001D4FAC" w:rsidRPr="00BA5292" w:rsidRDefault="001D4FAC" w:rsidP="00615B4D">
            <w:pPr>
              <w:rPr>
                <w:rFonts w:ascii="Arial" w:hAnsi="Arial" w:cs="Arial"/>
                <w:b/>
                <w:sz w:val="28"/>
                <w:szCs w:val="28"/>
              </w:rPr>
            </w:pPr>
            <w:r w:rsidRPr="00BA5292">
              <w:rPr>
                <w:rFonts w:ascii="Arial" w:hAnsi="Arial" w:cs="Arial"/>
                <w:b/>
                <w:sz w:val="28"/>
                <w:szCs w:val="28"/>
              </w:rPr>
              <w:t>klasa 1</w:t>
            </w:r>
          </w:p>
        </w:tc>
        <w:tc>
          <w:tcPr>
            <w:tcW w:w="0" w:type="auto"/>
          </w:tcPr>
          <w:p w14:paraId="22FD1453" w14:textId="77777777" w:rsidR="001D4FAC" w:rsidRPr="00BA5292" w:rsidRDefault="001D4FAC" w:rsidP="00615B4D">
            <w:pPr>
              <w:rPr>
                <w:rFonts w:ascii="Arial" w:hAnsi="Arial" w:cs="Arial"/>
                <w:b/>
                <w:sz w:val="28"/>
                <w:szCs w:val="28"/>
              </w:rPr>
            </w:pPr>
            <w:r w:rsidRPr="00BA5292">
              <w:rPr>
                <w:rFonts w:ascii="Arial" w:hAnsi="Arial" w:cs="Arial"/>
                <w:b/>
                <w:sz w:val="28"/>
                <w:szCs w:val="28"/>
              </w:rPr>
              <w:t>klasa 2</w:t>
            </w:r>
          </w:p>
        </w:tc>
        <w:tc>
          <w:tcPr>
            <w:tcW w:w="0" w:type="auto"/>
          </w:tcPr>
          <w:p w14:paraId="620174BD" w14:textId="77777777" w:rsidR="001D4FAC" w:rsidRPr="00BA5292" w:rsidRDefault="001D4FAC" w:rsidP="00615B4D">
            <w:pPr>
              <w:rPr>
                <w:rFonts w:ascii="Arial" w:hAnsi="Arial" w:cs="Arial"/>
                <w:b/>
                <w:sz w:val="28"/>
                <w:szCs w:val="28"/>
              </w:rPr>
            </w:pPr>
            <w:r w:rsidRPr="00BA5292">
              <w:rPr>
                <w:rFonts w:ascii="Arial" w:hAnsi="Arial" w:cs="Arial"/>
                <w:b/>
                <w:sz w:val="28"/>
                <w:szCs w:val="28"/>
              </w:rPr>
              <w:t>klasa 3</w:t>
            </w:r>
          </w:p>
        </w:tc>
      </w:tr>
      <w:tr w:rsidR="001D4FAC" w14:paraId="6DD6DF4C" w14:textId="77777777" w:rsidTr="00615B4D">
        <w:tc>
          <w:tcPr>
            <w:tcW w:w="0" w:type="auto"/>
          </w:tcPr>
          <w:p w14:paraId="2AB22A27" w14:textId="77777777" w:rsidR="001D4FAC" w:rsidRPr="00BA5292" w:rsidRDefault="001D4FAC" w:rsidP="00615B4D">
            <w:pPr>
              <w:rPr>
                <w:rFonts w:ascii="Arial" w:hAnsi="Arial" w:cs="Arial"/>
                <w:sz w:val="26"/>
                <w:szCs w:val="26"/>
              </w:rPr>
            </w:pPr>
            <w:r>
              <w:rPr>
                <w:rFonts w:ascii="Arial" w:hAnsi="Arial" w:cs="Arial"/>
                <w:sz w:val="26"/>
                <w:szCs w:val="26"/>
              </w:rPr>
              <w:t>Wdrażanie do pod</w:t>
            </w:r>
            <w:r w:rsidRPr="00BA5292">
              <w:rPr>
                <w:rFonts w:ascii="Arial" w:hAnsi="Arial" w:cs="Arial"/>
                <w:sz w:val="26"/>
                <w:szCs w:val="26"/>
              </w:rPr>
              <w:t>e</w:t>
            </w:r>
            <w:r>
              <w:rPr>
                <w:rFonts w:ascii="Arial" w:hAnsi="Arial" w:cs="Arial"/>
                <w:sz w:val="26"/>
                <w:szCs w:val="26"/>
              </w:rPr>
              <w:t>j</w:t>
            </w:r>
            <w:r w:rsidRPr="00BA5292">
              <w:rPr>
                <w:rFonts w:ascii="Arial" w:hAnsi="Arial" w:cs="Arial"/>
                <w:sz w:val="26"/>
                <w:szCs w:val="26"/>
              </w:rPr>
              <w:t>mowania obowiązków oraz rzetelnego ich wypełniania</w:t>
            </w:r>
          </w:p>
          <w:p w14:paraId="1007DD3B" w14:textId="77777777" w:rsidR="001D4FAC" w:rsidRPr="00BA5292" w:rsidRDefault="001D4FAC" w:rsidP="00615B4D">
            <w:pPr>
              <w:rPr>
                <w:rFonts w:ascii="Arial" w:hAnsi="Arial" w:cs="Arial"/>
                <w:sz w:val="26"/>
                <w:szCs w:val="26"/>
              </w:rPr>
            </w:pPr>
          </w:p>
        </w:tc>
        <w:tc>
          <w:tcPr>
            <w:tcW w:w="0" w:type="auto"/>
          </w:tcPr>
          <w:p w14:paraId="18BEE9B7" w14:textId="77777777" w:rsidR="001D4FAC" w:rsidRPr="00BA5292" w:rsidRDefault="001D4FAC" w:rsidP="00615B4D">
            <w:pPr>
              <w:rPr>
                <w:rFonts w:ascii="Arial" w:hAnsi="Arial" w:cs="Arial"/>
                <w:sz w:val="26"/>
                <w:szCs w:val="26"/>
              </w:rPr>
            </w:pPr>
            <w:r w:rsidRPr="00BA5292">
              <w:rPr>
                <w:rFonts w:ascii="Arial" w:hAnsi="Arial" w:cs="Arial"/>
                <w:sz w:val="26"/>
                <w:szCs w:val="26"/>
              </w:rPr>
              <w:t>Omówienie ról i obowiązków pracowników szkoły- kto pracuje w szkole?</w:t>
            </w:r>
          </w:p>
          <w:p w14:paraId="6F18DDAE" w14:textId="77777777" w:rsidR="001D4FAC" w:rsidRPr="00BA5292" w:rsidRDefault="001D4FAC" w:rsidP="00615B4D">
            <w:pPr>
              <w:rPr>
                <w:rFonts w:ascii="Arial" w:hAnsi="Arial" w:cs="Arial"/>
                <w:sz w:val="26"/>
                <w:szCs w:val="26"/>
              </w:rPr>
            </w:pPr>
          </w:p>
          <w:p w14:paraId="27FD5200" w14:textId="77777777" w:rsidR="001D4FAC" w:rsidRPr="00BA5292" w:rsidRDefault="001D4FAC" w:rsidP="00615B4D">
            <w:pPr>
              <w:rPr>
                <w:rFonts w:ascii="Arial" w:hAnsi="Arial" w:cs="Arial"/>
                <w:sz w:val="26"/>
                <w:szCs w:val="26"/>
              </w:rPr>
            </w:pPr>
          </w:p>
        </w:tc>
        <w:tc>
          <w:tcPr>
            <w:tcW w:w="0" w:type="auto"/>
          </w:tcPr>
          <w:p w14:paraId="3C3F9228" w14:textId="77777777" w:rsidR="001D4FAC" w:rsidRPr="00BA5292" w:rsidRDefault="001D4FAC" w:rsidP="00615B4D">
            <w:pPr>
              <w:rPr>
                <w:rFonts w:ascii="Arial" w:hAnsi="Arial" w:cs="Arial"/>
                <w:sz w:val="26"/>
                <w:szCs w:val="26"/>
              </w:rPr>
            </w:pPr>
            <w:r w:rsidRPr="00BA5292">
              <w:rPr>
                <w:rStyle w:val="fontstyle01"/>
                <w:sz w:val="26"/>
                <w:szCs w:val="26"/>
              </w:rPr>
              <w:t>Nauka wyszukiwania informacji na temat</w:t>
            </w:r>
            <w:r w:rsidRPr="00BA5292">
              <w:rPr>
                <w:rFonts w:ascii="Arial" w:hAnsi="Arial" w:cs="Arial"/>
                <w:color w:val="000000"/>
                <w:sz w:val="26"/>
                <w:szCs w:val="26"/>
              </w:rPr>
              <w:t xml:space="preserve"> </w:t>
            </w:r>
            <w:r w:rsidRPr="00BA5292">
              <w:rPr>
                <w:rStyle w:val="fontstyle01"/>
                <w:sz w:val="26"/>
                <w:szCs w:val="26"/>
              </w:rPr>
              <w:t>edukacji i zawodów za pomocą słowników, encyklopedii, komputera</w:t>
            </w:r>
          </w:p>
        </w:tc>
      </w:tr>
      <w:tr w:rsidR="001D4FAC" w14:paraId="55CFA142" w14:textId="77777777" w:rsidTr="00615B4D">
        <w:tc>
          <w:tcPr>
            <w:tcW w:w="0" w:type="auto"/>
          </w:tcPr>
          <w:p w14:paraId="67414D7C" w14:textId="77777777" w:rsidR="001D4FAC" w:rsidRPr="00BA5292" w:rsidRDefault="001D4FAC" w:rsidP="00615B4D">
            <w:pPr>
              <w:rPr>
                <w:rFonts w:ascii="Arial" w:hAnsi="Arial" w:cs="Arial"/>
                <w:sz w:val="26"/>
                <w:szCs w:val="26"/>
              </w:rPr>
            </w:pPr>
            <w:r w:rsidRPr="00BA5292">
              <w:rPr>
                <w:rFonts w:ascii="Arial" w:hAnsi="Arial" w:cs="Arial"/>
                <w:sz w:val="26"/>
                <w:szCs w:val="26"/>
              </w:rPr>
              <w:t>Omówienie różnych zawodów poprzez zapoznanie dzieci z pracą wykonywaną przez bibliotekarkę, kucharkę, pielęgniarkę itp.</w:t>
            </w:r>
          </w:p>
          <w:p w14:paraId="4F467705" w14:textId="77777777" w:rsidR="001D4FAC" w:rsidRPr="00BA5292" w:rsidRDefault="001D4FAC" w:rsidP="00615B4D">
            <w:pPr>
              <w:rPr>
                <w:rFonts w:ascii="Arial" w:hAnsi="Arial" w:cs="Arial"/>
                <w:sz w:val="26"/>
                <w:szCs w:val="26"/>
              </w:rPr>
            </w:pPr>
          </w:p>
        </w:tc>
        <w:tc>
          <w:tcPr>
            <w:tcW w:w="0" w:type="auto"/>
          </w:tcPr>
          <w:p w14:paraId="5D50E703" w14:textId="77777777" w:rsidR="001D4FAC" w:rsidRPr="00BA5292" w:rsidRDefault="001D4FAC" w:rsidP="00615B4D">
            <w:pPr>
              <w:rPr>
                <w:rFonts w:ascii="Arial" w:hAnsi="Arial" w:cs="Arial"/>
                <w:sz w:val="26"/>
                <w:szCs w:val="26"/>
              </w:rPr>
            </w:pPr>
            <w:r w:rsidRPr="00BA5292">
              <w:rPr>
                <w:rFonts w:ascii="Arial" w:hAnsi="Arial" w:cs="Arial"/>
                <w:sz w:val="26"/>
                <w:szCs w:val="26"/>
              </w:rPr>
              <w:t>Omówienie zainteresowań dzieci. Nasze zainteresowania a zawody naszych marzeń</w:t>
            </w:r>
          </w:p>
          <w:p w14:paraId="03BB4306" w14:textId="77777777" w:rsidR="001D4FAC" w:rsidRPr="00BA5292" w:rsidRDefault="001D4FAC" w:rsidP="00615B4D">
            <w:pPr>
              <w:rPr>
                <w:rFonts w:ascii="Arial" w:hAnsi="Arial" w:cs="Arial"/>
                <w:sz w:val="26"/>
                <w:szCs w:val="26"/>
              </w:rPr>
            </w:pPr>
          </w:p>
        </w:tc>
        <w:tc>
          <w:tcPr>
            <w:tcW w:w="0" w:type="auto"/>
          </w:tcPr>
          <w:p w14:paraId="4206E3FE" w14:textId="77777777" w:rsidR="001D4FAC" w:rsidRPr="00BA5292" w:rsidRDefault="001D4FAC" w:rsidP="00615B4D">
            <w:pPr>
              <w:rPr>
                <w:rStyle w:val="fontstyle01"/>
                <w:b/>
                <w:sz w:val="26"/>
                <w:szCs w:val="26"/>
              </w:rPr>
            </w:pPr>
            <w:r w:rsidRPr="00BA5292">
              <w:rPr>
                <w:rStyle w:val="fontstyle01"/>
                <w:sz w:val="26"/>
                <w:szCs w:val="26"/>
              </w:rPr>
              <w:t>Wdrażanie do dalszego</w:t>
            </w:r>
            <w:r w:rsidRPr="00BA5292">
              <w:rPr>
                <w:rFonts w:ascii="Arial" w:hAnsi="Arial" w:cs="Arial"/>
                <w:color w:val="000000"/>
                <w:sz w:val="26"/>
                <w:szCs w:val="26"/>
              </w:rPr>
              <w:br/>
            </w:r>
            <w:r w:rsidRPr="00BA5292">
              <w:rPr>
                <w:rStyle w:val="fontstyle01"/>
                <w:sz w:val="26"/>
                <w:szCs w:val="26"/>
              </w:rPr>
              <w:t>podejmowania obowiązków i rzetelnego ich wypełniania</w:t>
            </w:r>
          </w:p>
          <w:p w14:paraId="1D656490" w14:textId="77777777" w:rsidR="001D4FAC" w:rsidRPr="00BA5292" w:rsidRDefault="001D4FAC" w:rsidP="00615B4D">
            <w:pPr>
              <w:rPr>
                <w:rFonts w:ascii="Arial" w:hAnsi="Arial" w:cs="Arial"/>
                <w:sz w:val="26"/>
                <w:szCs w:val="26"/>
              </w:rPr>
            </w:pPr>
          </w:p>
        </w:tc>
      </w:tr>
      <w:tr w:rsidR="001D4FAC" w14:paraId="3C8A2A3F" w14:textId="77777777" w:rsidTr="00615B4D">
        <w:tc>
          <w:tcPr>
            <w:tcW w:w="0" w:type="auto"/>
          </w:tcPr>
          <w:p w14:paraId="196A3C9E" w14:textId="77777777" w:rsidR="001D4FAC" w:rsidRPr="00BA5292" w:rsidRDefault="001D4FAC" w:rsidP="00615B4D">
            <w:pPr>
              <w:rPr>
                <w:rFonts w:ascii="Arial" w:hAnsi="Arial" w:cs="Arial"/>
                <w:sz w:val="26"/>
                <w:szCs w:val="26"/>
              </w:rPr>
            </w:pPr>
            <w:r w:rsidRPr="00BA5292">
              <w:rPr>
                <w:rFonts w:ascii="Arial" w:hAnsi="Arial" w:cs="Arial"/>
                <w:sz w:val="26"/>
                <w:szCs w:val="26"/>
              </w:rPr>
              <w:t>Lekcja w kuchni (stołówce szkolnej), w bibliotece, spotkanie z pielęgniarką (otoczenie szkolne najbliższe dziecku)</w:t>
            </w:r>
          </w:p>
          <w:p w14:paraId="1BA4327F" w14:textId="77777777" w:rsidR="001D4FAC" w:rsidRPr="00BA5292" w:rsidRDefault="001D4FAC" w:rsidP="00615B4D">
            <w:pPr>
              <w:rPr>
                <w:rFonts w:ascii="Arial" w:hAnsi="Arial" w:cs="Arial"/>
                <w:sz w:val="26"/>
                <w:szCs w:val="26"/>
              </w:rPr>
            </w:pPr>
          </w:p>
        </w:tc>
        <w:tc>
          <w:tcPr>
            <w:tcW w:w="0" w:type="auto"/>
          </w:tcPr>
          <w:p w14:paraId="0531F55A" w14:textId="77777777" w:rsidR="001D4FAC" w:rsidRPr="00BA5292" w:rsidRDefault="001D4FAC" w:rsidP="00615B4D">
            <w:pPr>
              <w:rPr>
                <w:rFonts w:ascii="Arial" w:hAnsi="Arial" w:cs="Arial"/>
                <w:sz w:val="26"/>
                <w:szCs w:val="26"/>
              </w:rPr>
            </w:pPr>
            <w:r w:rsidRPr="00BA5292">
              <w:rPr>
                <w:rFonts w:ascii="Arial" w:hAnsi="Arial" w:cs="Arial"/>
                <w:sz w:val="26"/>
                <w:szCs w:val="26"/>
              </w:rPr>
              <w:t>Praca na poczcie – wizyta w urzędzie pocztowym, praca sprzedawcy- wizyta w sklepie</w:t>
            </w:r>
          </w:p>
          <w:p w14:paraId="689E2E8C" w14:textId="77777777" w:rsidR="001D4FAC" w:rsidRPr="00BA5292" w:rsidRDefault="001D4FAC" w:rsidP="00615B4D">
            <w:pPr>
              <w:rPr>
                <w:rFonts w:ascii="Arial" w:hAnsi="Arial" w:cs="Arial"/>
                <w:sz w:val="26"/>
                <w:szCs w:val="26"/>
              </w:rPr>
            </w:pPr>
          </w:p>
        </w:tc>
        <w:tc>
          <w:tcPr>
            <w:tcW w:w="0" w:type="auto"/>
          </w:tcPr>
          <w:p w14:paraId="176C9B2F" w14:textId="77777777" w:rsidR="001D4FAC" w:rsidRPr="00BA5292" w:rsidRDefault="001D4FAC" w:rsidP="00615B4D">
            <w:pPr>
              <w:rPr>
                <w:rFonts w:ascii="Arial" w:hAnsi="Arial" w:cs="Arial"/>
                <w:sz w:val="26"/>
                <w:szCs w:val="26"/>
              </w:rPr>
            </w:pPr>
            <w:r w:rsidRPr="00BA5292">
              <w:rPr>
                <w:rStyle w:val="fontstyle01"/>
                <w:sz w:val="26"/>
                <w:szCs w:val="26"/>
              </w:rPr>
              <w:t>Zapoznanie z pojęciem sytuacji ekonomicznej rodziny</w:t>
            </w:r>
          </w:p>
        </w:tc>
      </w:tr>
      <w:tr w:rsidR="001D4FAC" w14:paraId="4A9D662C" w14:textId="77777777" w:rsidTr="00615B4D">
        <w:trPr>
          <w:trHeight w:val="1218"/>
        </w:trPr>
        <w:tc>
          <w:tcPr>
            <w:tcW w:w="0" w:type="auto"/>
          </w:tcPr>
          <w:p w14:paraId="1B839A5E" w14:textId="77777777" w:rsidR="001D4FAC" w:rsidRPr="00BA5292" w:rsidRDefault="001D4FAC" w:rsidP="00615B4D">
            <w:pPr>
              <w:rPr>
                <w:rFonts w:ascii="Arial" w:hAnsi="Arial" w:cs="Arial"/>
                <w:sz w:val="26"/>
                <w:szCs w:val="26"/>
              </w:rPr>
            </w:pPr>
            <w:r w:rsidRPr="00BA5292">
              <w:rPr>
                <w:rFonts w:ascii="Arial" w:hAnsi="Arial" w:cs="Arial"/>
                <w:sz w:val="26"/>
                <w:szCs w:val="26"/>
              </w:rPr>
              <w:lastRenderedPageBreak/>
              <w:t>Prowadzenie lekcji z zaproszonym gościem np.</w:t>
            </w:r>
            <w:r>
              <w:rPr>
                <w:rFonts w:ascii="Arial" w:hAnsi="Arial" w:cs="Arial"/>
                <w:sz w:val="26"/>
                <w:szCs w:val="26"/>
              </w:rPr>
              <w:t xml:space="preserve"> </w:t>
            </w:r>
            <w:r w:rsidRPr="00BA5292">
              <w:rPr>
                <w:rFonts w:ascii="Arial" w:hAnsi="Arial" w:cs="Arial"/>
                <w:sz w:val="26"/>
                <w:szCs w:val="26"/>
              </w:rPr>
              <w:t>chętnym rodzicem</w:t>
            </w:r>
          </w:p>
        </w:tc>
        <w:tc>
          <w:tcPr>
            <w:tcW w:w="0" w:type="auto"/>
          </w:tcPr>
          <w:p w14:paraId="22C5B5B5" w14:textId="77777777" w:rsidR="001D4FAC" w:rsidRPr="00BA5292" w:rsidRDefault="001D4FAC" w:rsidP="00615B4D">
            <w:pPr>
              <w:rPr>
                <w:rFonts w:ascii="Arial" w:hAnsi="Arial" w:cs="Arial"/>
                <w:sz w:val="26"/>
                <w:szCs w:val="26"/>
              </w:rPr>
            </w:pPr>
            <w:r w:rsidRPr="00BA5292">
              <w:rPr>
                <w:rFonts w:ascii="Arial" w:hAnsi="Arial" w:cs="Arial"/>
                <w:sz w:val="26"/>
                <w:szCs w:val="26"/>
              </w:rPr>
              <w:t>Zawody naszych rodziców – spotkania z rodzicami</w:t>
            </w:r>
          </w:p>
          <w:p w14:paraId="15D8A504" w14:textId="77777777" w:rsidR="001D4FAC" w:rsidRPr="00BA5292" w:rsidRDefault="001D4FAC" w:rsidP="00615B4D">
            <w:pPr>
              <w:rPr>
                <w:rFonts w:ascii="Arial" w:hAnsi="Arial" w:cs="Arial"/>
                <w:sz w:val="26"/>
                <w:szCs w:val="26"/>
              </w:rPr>
            </w:pPr>
          </w:p>
        </w:tc>
        <w:tc>
          <w:tcPr>
            <w:tcW w:w="0" w:type="auto"/>
          </w:tcPr>
          <w:p w14:paraId="333F5023" w14:textId="77777777" w:rsidR="001D4FAC" w:rsidRPr="00BA5292" w:rsidRDefault="001D4FAC" w:rsidP="00615B4D">
            <w:pPr>
              <w:rPr>
                <w:rStyle w:val="fontstyle01"/>
                <w:b/>
                <w:sz w:val="26"/>
                <w:szCs w:val="26"/>
              </w:rPr>
            </w:pPr>
            <w:r w:rsidRPr="00BA5292">
              <w:rPr>
                <w:rStyle w:val="fontstyle01"/>
                <w:sz w:val="26"/>
                <w:szCs w:val="26"/>
              </w:rPr>
              <w:t>Rozwijanie zainteresowań oraz motywowanie do wyszukiwania nowych. Odkrywanie pasji</w:t>
            </w:r>
          </w:p>
          <w:p w14:paraId="1EF225B5" w14:textId="77777777" w:rsidR="001D4FAC" w:rsidRPr="00BA5292" w:rsidRDefault="001D4FAC" w:rsidP="00615B4D">
            <w:pPr>
              <w:rPr>
                <w:rFonts w:ascii="Arial" w:hAnsi="Arial" w:cs="Arial"/>
                <w:sz w:val="26"/>
                <w:szCs w:val="26"/>
              </w:rPr>
            </w:pPr>
          </w:p>
        </w:tc>
      </w:tr>
      <w:tr w:rsidR="001D4FAC" w14:paraId="6D4B3A96" w14:textId="77777777" w:rsidTr="00615B4D">
        <w:trPr>
          <w:trHeight w:val="7219"/>
        </w:trPr>
        <w:tc>
          <w:tcPr>
            <w:tcW w:w="0" w:type="auto"/>
          </w:tcPr>
          <w:p w14:paraId="13658286" w14:textId="77777777" w:rsidR="001D4FAC" w:rsidRPr="00BA5292" w:rsidRDefault="001D4FAC" w:rsidP="00615B4D">
            <w:pPr>
              <w:tabs>
                <w:tab w:val="left" w:pos="7290"/>
              </w:tabs>
              <w:rPr>
                <w:rFonts w:ascii="Arial" w:hAnsi="Arial" w:cs="Arial"/>
                <w:sz w:val="26"/>
                <w:szCs w:val="26"/>
              </w:rPr>
            </w:pPr>
            <w:r w:rsidRPr="00BA5292">
              <w:rPr>
                <w:rFonts w:ascii="Arial" w:hAnsi="Arial" w:cs="Arial"/>
                <w:sz w:val="26"/>
                <w:szCs w:val="26"/>
              </w:rPr>
              <w:t>Wycieczka przyrodnicza do Biedruska (praca leśnika, biologa)</w:t>
            </w:r>
          </w:p>
          <w:p w14:paraId="384D0EAB" w14:textId="77777777" w:rsidR="001D4FAC" w:rsidRPr="00BA5292" w:rsidRDefault="001D4FAC" w:rsidP="00615B4D">
            <w:pPr>
              <w:tabs>
                <w:tab w:val="left" w:pos="7290"/>
              </w:tabs>
              <w:rPr>
                <w:rFonts w:ascii="Arial" w:hAnsi="Arial" w:cs="Arial"/>
                <w:sz w:val="26"/>
                <w:szCs w:val="26"/>
              </w:rPr>
            </w:pPr>
            <w:r w:rsidRPr="00BA5292">
              <w:rPr>
                <w:rFonts w:ascii="Arial" w:hAnsi="Arial" w:cs="Arial"/>
                <w:sz w:val="26"/>
                <w:szCs w:val="26"/>
              </w:rPr>
              <w:t>W</w:t>
            </w:r>
            <w:r>
              <w:rPr>
                <w:rFonts w:ascii="Arial" w:hAnsi="Arial" w:cs="Arial"/>
                <w:sz w:val="26"/>
                <w:szCs w:val="26"/>
              </w:rPr>
              <w:t>yjście do teatru (pracownicy teat</w:t>
            </w:r>
            <w:r w:rsidRPr="00BA5292">
              <w:rPr>
                <w:rFonts w:ascii="Arial" w:hAnsi="Arial" w:cs="Arial"/>
                <w:sz w:val="26"/>
                <w:szCs w:val="26"/>
              </w:rPr>
              <w:t>ru, aktorzy),</w:t>
            </w:r>
          </w:p>
          <w:p w14:paraId="7F38949A" w14:textId="77777777" w:rsidR="001D4FAC" w:rsidRPr="00BA5292" w:rsidRDefault="001D4FAC" w:rsidP="00615B4D">
            <w:pPr>
              <w:rPr>
                <w:rFonts w:ascii="Arial" w:hAnsi="Arial" w:cs="Arial"/>
                <w:sz w:val="26"/>
                <w:szCs w:val="26"/>
              </w:rPr>
            </w:pPr>
          </w:p>
        </w:tc>
        <w:tc>
          <w:tcPr>
            <w:tcW w:w="0" w:type="auto"/>
          </w:tcPr>
          <w:p w14:paraId="38A9DA06" w14:textId="77777777" w:rsidR="001D4FAC" w:rsidRPr="00BA5292" w:rsidRDefault="001D4FAC" w:rsidP="00615B4D">
            <w:pPr>
              <w:rPr>
                <w:rFonts w:ascii="Arial" w:hAnsi="Arial" w:cs="Arial"/>
                <w:sz w:val="26"/>
                <w:szCs w:val="26"/>
              </w:rPr>
            </w:pPr>
            <w:r w:rsidRPr="00BA5292">
              <w:rPr>
                <w:rFonts w:ascii="Arial" w:hAnsi="Arial" w:cs="Arial"/>
                <w:sz w:val="26"/>
                <w:szCs w:val="26"/>
              </w:rPr>
              <w:t>Czy muzyk to zawód – zapoznanie z postacią Fryderyka Chopina</w:t>
            </w:r>
          </w:p>
          <w:p w14:paraId="671DD83E" w14:textId="77777777" w:rsidR="001D4FAC" w:rsidRPr="00BA5292" w:rsidRDefault="001D4FAC" w:rsidP="00615B4D">
            <w:pPr>
              <w:rPr>
                <w:rFonts w:ascii="Arial" w:hAnsi="Arial" w:cs="Arial"/>
                <w:sz w:val="26"/>
                <w:szCs w:val="26"/>
              </w:rPr>
            </w:pPr>
          </w:p>
        </w:tc>
        <w:tc>
          <w:tcPr>
            <w:tcW w:w="0" w:type="auto"/>
          </w:tcPr>
          <w:p w14:paraId="7EFDA7F9" w14:textId="77777777" w:rsidR="001D4FAC" w:rsidRPr="00BA5292" w:rsidRDefault="001D4FAC" w:rsidP="00615B4D">
            <w:pPr>
              <w:jc w:val="center"/>
              <w:rPr>
                <w:rFonts w:ascii="Arial" w:hAnsi="Arial" w:cs="Arial"/>
                <w:b/>
                <w:sz w:val="26"/>
                <w:szCs w:val="26"/>
              </w:rPr>
            </w:pPr>
            <w:r w:rsidRPr="00BA5292">
              <w:rPr>
                <w:rFonts w:ascii="Arial" w:hAnsi="Arial" w:cs="Arial"/>
                <w:b/>
                <w:sz w:val="26"/>
                <w:szCs w:val="26"/>
              </w:rPr>
              <w:t>Zawodoznawstwo:</w:t>
            </w:r>
          </w:p>
          <w:p w14:paraId="6421F969" w14:textId="77777777" w:rsidR="001D4FAC" w:rsidRPr="00BA5292" w:rsidRDefault="001D4FAC" w:rsidP="00615B4D">
            <w:pPr>
              <w:rPr>
                <w:rFonts w:ascii="Arial" w:hAnsi="Arial" w:cs="Arial"/>
                <w:b/>
                <w:sz w:val="26"/>
                <w:szCs w:val="26"/>
              </w:rPr>
            </w:pPr>
          </w:p>
          <w:tbl>
            <w:tblPr>
              <w:tblStyle w:val="Tabela-Siatka"/>
              <w:tblW w:w="0" w:type="auto"/>
              <w:tblLook w:val="04A0" w:firstRow="1" w:lastRow="0" w:firstColumn="1" w:lastColumn="0" w:noHBand="0" w:noVBand="1"/>
            </w:tblPr>
            <w:tblGrid>
              <w:gridCol w:w="2201"/>
              <w:gridCol w:w="1830"/>
            </w:tblGrid>
            <w:tr w:rsidR="001D4FAC" w:rsidRPr="00BA5292" w14:paraId="3B1331B6" w14:textId="77777777" w:rsidTr="00615B4D">
              <w:tc>
                <w:tcPr>
                  <w:tcW w:w="4473" w:type="dxa"/>
                </w:tcPr>
                <w:p w14:paraId="066A1806" w14:textId="77777777" w:rsidR="001D4FAC" w:rsidRPr="00BA5292" w:rsidRDefault="001D4FAC" w:rsidP="00615B4D">
                  <w:pPr>
                    <w:rPr>
                      <w:rFonts w:ascii="Arial" w:hAnsi="Arial" w:cs="Arial"/>
                      <w:sz w:val="26"/>
                      <w:szCs w:val="26"/>
                    </w:rPr>
                  </w:pPr>
                  <w:r w:rsidRPr="00BA5292">
                    <w:rPr>
                      <w:rFonts w:ascii="Arial" w:hAnsi="Arial" w:cs="Arial"/>
                      <w:sz w:val="26"/>
                      <w:szCs w:val="26"/>
                    </w:rPr>
                    <w:t>„O chlebie”, „Jakie rośliny uprawia się na polu?”, „Jak powstaje chleb?”</w:t>
                  </w:r>
                </w:p>
              </w:tc>
              <w:tc>
                <w:tcPr>
                  <w:tcW w:w="3071" w:type="dxa"/>
                </w:tcPr>
                <w:p w14:paraId="2F2860B8" w14:textId="77777777" w:rsidR="001D4FAC" w:rsidRPr="00BA5292" w:rsidRDefault="001D4FAC" w:rsidP="00615B4D">
                  <w:pPr>
                    <w:rPr>
                      <w:rFonts w:ascii="Arial" w:hAnsi="Arial" w:cs="Arial"/>
                      <w:sz w:val="26"/>
                      <w:szCs w:val="26"/>
                    </w:rPr>
                  </w:pPr>
                  <w:r w:rsidRPr="00BA5292">
                    <w:rPr>
                      <w:rFonts w:ascii="Arial" w:hAnsi="Arial" w:cs="Arial"/>
                      <w:sz w:val="26"/>
                      <w:szCs w:val="26"/>
                    </w:rPr>
                    <w:t>rolnik/piekarz</w:t>
                  </w:r>
                </w:p>
              </w:tc>
            </w:tr>
            <w:tr w:rsidR="001D4FAC" w:rsidRPr="00BA5292" w14:paraId="5662AA05" w14:textId="77777777" w:rsidTr="00615B4D">
              <w:tc>
                <w:tcPr>
                  <w:tcW w:w="4473" w:type="dxa"/>
                </w:tcPr>
                <w:p w14:paraId="6A66D5CD" w14:textId="77777777" w:rsidR="001D4FAC" w:rsidRPr="00BA5292" w:rsidRDefault="001D4FAC" w:rsidP="00615B4D">
                  <w:pPr>
                    <w:rPr>
                      <w:rFonts w:ascii="Arial" w:hAnsi="Arial" w:cs="Arial"/>
                      <w:sz w:val="26"/>
                      <w:szCs w:val="26"/>
                    </w:rPr>
                  </w:pPr>
                  <w:r w:rsidRPr="00BA5292">
                    <w:rPr>
                      <w:rFonts w:ascii="Arial" w:hAnsi="Arial" w:cs="Arial"/>
                      <w:sz w:val="26"/>
                      <w:szCs w:val="26"/>
                    </w:rPr>
                    <w:t>„Dawno temu”, „Na zamku”</w:t>
                  </w:r>
                </w:p>
              </w:tc>
              <w:tc>
                <w:tcPr>
                  <w:tcW w:w="3071" w:type="dxa"/>
                </w:tcPr>
                <w:p w14:paraId="06250CA4" w14:textId="77777777" w:rsidR="001D4FAC" w:rsidRPr="00BA5292" w:rsidRDefault="001D4FAC" w:rsidP="00615B4D">
                  <w:pPr>
                    <w:rPr>
                      <w:rFonts w:ascii="Arial" w:hAnsi="Arial" w:cs="Arial"/>
                      <w:sz w:val="26"/>
                      <w:szCs w:val="26"/>
                    </w:rPr>
                  </w:pPr>
                  <w:r w:rsidRPr="00BA5292">
                    <w:rPr>
                      <w:rFonts w:ascii="Arial" w:hAnsi="Arial" w:cs="Arial"/>
                      <w:sz w:val="26"/>
                      <w:szCs w:val="26"/>
                    </w:rPr>
                    <w:t>przewodnik</w:t>
                  </w:r>
                </w:p>
              </w:tc>
            </w:tr>
            <w:tr w:rsidR="001D4FAC" w:rsidRPr="00BA5292" w14:paraId="54C07DBB" w14:textId="77777777" w:rsidTr="00615B4D">
              <w:tc>
                <w:tcPr>
                  <w:tcW w:w="4473" w:type="dxa"/>
                </w:tcPr>
                <w:p w14:paraId="222175BC" w14:textId="77777777" w:rsidR="001D4FAC" w:rsidRPr="00BA5292" w:rsidRDefault="001D4FAC" w:rsidP="00615B4D">
                  <w:pPr>
                    <w:rPr>
                      <w:rFonts w:ascii="Arial" w:hAnsi="Arial" w:cs="Arial"/>
                      <w:sz w:val="26"/>
                      <w:szCs w:val="26"/>
                    </w:rPr>
                  </w:pPr>
                  <w:r w:rsidRPr="00BA5292">
                    <w:rPr>
                      <w:rFonts w:ascii="Arial" w:hAnsi="Arial" w:cs="Arial"/>
                      <w:sz w:val="26"/>
                      <w:szCs w:val="26"/>
                    </w:rPr>
                    <w:t>„Drzewo genealogiczne”, „Wczoraj, dziś, jutro”</w:t>
                  </w:r>
                </w:p>
              </w:tc>
              <w:tc>
                <w:tcPr>
                  <w:tcW w:w="3071" w:type="dxa"/>
                </w:tcPr>
                <w:p w14:paraId="78AE60B2" w14:textId="77777777" w:rsidR="001D4FAC" w:rsidRPr="00BA5292" w:rsidRDefault="001D4FAC" w:rsidP="00615B4D">
                  <w:pPr>
                    <w:rPr>
                      <w:rFonts w:ascii="Arial" w:hAnsi="Arial" w:cs="Arial"/>
                      <w:sz w:val="26"/>
                      <w:szCs w:val="26"/>
                    </w:rPr>
                  </w:pPr>
                  <w:r w:rsidRPr="00BA5292">
                    <w:rPr>
                      <w:rFonts w:ascii="Arial" w:hAnsi="Arial" w:cs="Arial"/>
                      <w:sz w:val="26"/>
                      <w:szCs w:val="26"/>
                    </w:rPr>
                    <w:t>zegarmistrz</w:t>
                  </w:r>
                </w:p>
              </w:tc>
            </w:tr>
            <w:tr w:rsidR="001D4FAC" w:rsidRPr="00BA5292" w14:paraId="43068CDE" w14:textId="77777777" w:rsidTr="00615B4D">
              <w:tc>
                <w:tcPr>
                  <w:tcW w:w="4473" w:type="dxa"/>
                </w:tcPr>
                <w:p w14:paraId="77A44C84" w14:textId="77777777" w:rsidR="001D4FAC" w:rsidRPr="00BA5292" w:rsidRDefault="001D4FAC" w:rsidP="00615B4D">
                  <w:pPr>
                    <w:rPr>
                      <w:rFonts w:ascii="Arial" w:hAnsi="Arial" w:cs="Arial"/>
                      <w:sz w:val="26"/>
                      <w:szCs w:val="26"/>
                    </w:rPr>
                  </w:pPr>
                  <w:r w:rsidRPr="00BA5292">
                    <w:rPr>
                      <w:rFonts w:ascii="Arial" w:hAnsi="Arial" w:cs="Arial"/>
                      <w:sz w:val="26"/>
                      <w:szCs w:val="26"/>
                    </w:rPr>
                    <w:t>„Cztery żywioły”</w:t>
                  </w:r>
                </w:p>
              </w:tc>
              <w:tc>
                <w:tcPr>
                  <w:tcW w:w="3071" w:type="dxa"/>
                </w:tcPr>
                <w:p w14:paraId="75185F22" w14:textId="77777777" w:rsidR="001D4FAC" w:rsidRPr="00BA5292" w:rsidRDefault="001D4FAC" w:rsidP="00615B4D">
                  <w:pPr>
                    <w:rPr>
                      <w:rFonts w:ascii="Arial" w:hAnsi="Arial" w:cs="Arial"/>
                      <w:sz w:val="26"/>
                      <w:szCs w:val="26"/>
                    </w:rPr>
                  </w:pPr>
                  <w:r w:rsidRPr="00BA5292">
                    <w:rPr>
                      <w:rFonts w:ascii="Arial" w:hAnsi="Arial" w:cs="Arial"/>
                      <w:sz w:val="26"/>
                      <w:szCs w:val="26"/>
                    </w:rPr>
                    <w:t>strażak</w:t>
                  </w:r>
                </w:p>
              </w:tc>
            </w:tr>
            <w:tr w:rsidR="001D4FAC" w:rsidRPr="00BA5292" w14:paraId="14B837AD" w14:textId="77777777" w:rsidTr="00615B4D">
              <w:tc>
                <w:tcPr>
                  <w:tcW w:w="4473" w:type="dxa"/>
                </w:tcPr>
                <w:p w14:paraId="6D5701AE" w14:textId="77777777" w:rsidR="001D4FAC" w:rsidRPr="00BA5292" w:rsidRDefault="001D4FAC" w:rsidP="00615B4D">
                  <w:pPr>
                    <w:rPr>
                      <w:rFonts w:ascii="Arial" w:hAnsi="Arial" w:cs="Arial"/>
                      <w:sz w:val="26"/>
                      <w:szCs w:val="26"/>
                    </w:rPr>
                  </w:pPr>
                  <w:r w:rsidRPr="00BA5292">
                    <w:rPr>
                      <w:rFonts w:ascii="Arial" w:hAnsi="Arial" w:cs="Arial"/>
                      <w:sz w:val="26"/>
                      <w:szCs w:val="26"/>
                    </w:rPr>
                    <w:t>„Rozmowa w starej aptece”, „Kim będę”, „Wiersze o kotach. W pracowni krawieckiej”</w:t>
                  </w:r>
                </w:p>
              </w:tc>
              <w:tc>
                <w:tcPr>
                  <w:tcW w:w="3071" w:type="dxa"/>
                </w:tcPr>
                <w:p w14:paraId="3DE852AB" w14:textId="77777777" w:rsidR="001D4FAC" w:rsidRPr="00BA5292" w:rsidRDefault="001D4FAC" w:rsidP="00615B4D">
                  <w:pPr>
                    <w:rPr>
                      <w:rFonts w:ascii="Arial" w:hAnsi="Arial" w:cs="Arial"/>
                      <w:sz w:val="26"/>
                      <w:szCs w:val="26"/>
                    </w:rPr>
                  </w:pPr>
                  <w:r w:rsidRPr="00BA5292">
                    <w:rPr>
                      <w:rFonts w:ascii="Arial" w:hAnsi="Arial" w:cs="Arial"/>
                      <w:sz w:val="26"/>
                      <w:szCs w:val="26"/>
                    </w:rPr>
                    <w:t>weterynarz</w:t>
                  </w:r>
                </w:p>
              </w:tc>
            </w:tr>
            <w:tr w:rsidR="001D4FAC" w:rsidRPr="00BA5292" w14:paraId="21BD5E3A" w14:textId="77777777" w:rsidTr="00615B4D">
              <w:tc>
                <w:tcPr>
                  <w:tcW w:w="4473" w:type="dxa"/>
                </w:tcPr>
                <w:p w14:paraId="7A3C9B3F" w14:textId="77777777" w:rsidR="001D4FAC" w:rsidRPr="00BA5292" w:rsidRDefault="001D4FAC" w:rsidP="00615B4D">
                  <w:pPr>
                    <w:rPr>
                      <w:rFonts w:ascii="Arial" w:hAnsi="Arial" w:cs="Arial"/>
                      <w:sz w:val="26"/>
                      <w:szCs w:val="26"/>
                    </w:rPr>
                  </w:pPr>
                  <w:r w:rsidRPr="00BA5292">
                    <w:rPr>
                      <w:rFonts w:ascii="Arial" w:hAnsi="Arial" w:cs="Arial"/>
                      <w:sz w:val="26"/>
                      <w:szCs w:val="26"/>
                    </w:rPr>
                    <w:t>„Wielkopolska”, „Legenda o poznańskich koziołkach”</w:t>
                  </w:r>
                </w:p>
              </w:tc>
              <w:tc>
                <w:tcPr>
                  <w:tcW w:w="3071" w:type="dxa"/>
                </w:tcPr>
                <w:p w14:paraId="021CB0F5" w14:textId="77777777" w:rsidR="001D4FAC" w:rsidRPr="00BA5292" w:rsidRDefault="001D4FAC" w:rsidP="00615B4D">
                  <w:pPr>
                    <w:rPr>
                      <w:rFonts w:ascii="Arial" w:hAnsi="Arial" w:cs="Arial"/>
                      <w:sz w:val="26"/>
                      <w:szCs w:val="26"/>
                    </w:rPr>
                  </w:pPr>
                  <w:r w:rsidRPr="00BA5292">
                    <w:rPr>
                      <w:rFonts w:ascii="Arial" w:hAnsi="Arial" w:cs="Arial"/>
                      <w:sz w:val="26"/>
                      <w:szCs w:val="26"/>
                    </w:rPr>
                    <w:t>architekt</w:t>
                  </w:r>
                </w:p>
              </w:tc>
            </w:tr>
          </w:tbl>
          <w:p w14:paraId="78D4ABE3" w14:textId="77777777" w:rsidR="001D4FAC" w:rsidRPr="00BA5292" w:rsidRDefault="001D4FAC" w:rsidP="00615B4D">
            <w:pPr>
              <w:rPr>
                <w:rFonts w:ascii="Arial" w:hAnsi="Arial" w:cs="Arial"/>
                <w:b/>
                <w:sz w:val="26"/>
                <w:szCs w:val="26"/>
              </w:rPr>
            </w:pPr>
          </w:p>
          <w:p w14:paraId="11D32BFD" w14:textId="77777777" w:rsidR="001D4FAC" w:rsidRPr="00BA5292" w:rsidRDefault="001D4FAC" w:rsidP="00615B4D">
            <w:pPr>
              <w:rPr>
                <w:rFonts w:ascii="Arial" w:hAnsi="Arial" w:cs="Arial"/>
                <w:sz w:val="26"/>
                <w:szCs w:val="26"/>
              </w:rPr>
            </w:pPr>
          </w:p>
        </w:tc>
      </w:tr>
      <w:tr w:rsidR="001D4FAC" w14:paraId="43475926" w14:textId="77777777" w:rsidTr="00615B4D">
        <w:tc>
          <w:tcPr>
            <w:tcW w:w="0" w:type="auto"/>
          </w:tcPr>
          <w:p w14:paraId="7A1376BD" w14:textId="77777777" w:rsidR="001D4FAC" w:rsidRPr="00BA5292" w:rsidRDefault="001D4FAC" w:rsidP="00615B4D">
            <w:pPr>
              <w:tabs>
                <w:tab w:val="left" w:pos="7290"/>
              </w:tabs>
              <w:rPr>
                <w:rFonts w:ascii="Arial" w:hAnsi="Arial" w:cs="Arial"/>
                <w:sz w:val="26"/>
                <w:szCs w:val="26"/>
              </w:rPr>
            </w:pPr>
            <w:r w:rsidRPr="00BA5292">
              <w:rPr>
                <w:rFonts w:ascii="Arial" w:hAnsi="Arial" w:cs="Arial"/>
                <w:sz w:val="26"/>
                <w:szCs w:val="26"/>
              </w:rPr>
              <w:t>Zapoznanie z pojęciem pracy oraz wynagrodzenia pieniężnego</w:t>
            </w:r>
          </w:p>
          <w:p w14:paraId="57BF2061" w14:textId="77777777" w:rsidR="001D4FAC" w:rsidRPr="00BA5292" w:rsidRDefault="001D4FAC" w:rsidP="00615B4D">
            <w:pPr>
              <w:rPr>
                <w:rFonts w:ascii="Arial" w:hAnsi="Arial" w:cs="Arial"/>
                <w:sz w:val="26"/>
                <w:szCs w:val="26"/>
              </w:rPr>
            </w:pPr>
          </w:p>
        </w:tc>
        <w:tc>
          <w:tcPr>
            <w:tcW w:w="0" w:type="auto"/>
          </w:tcPr>
          <w:p w14:paraId="5A49FC7B" w14:textId="77777777" w:rsidR="001D4FAC" w:rsidRPr="00BA5292" w:rsidRDefault="001D4FAC" w:rsidP="00615B4D">
            <w:pPr>
              <w:rPr>
                <w:rFonts w:ascii="Arial" w:hAnsi="Arial" w:cs="Arial"/>
                <w:sz w:val="26"/>
                <w:szCs w:val="26"/>
              </w:rPr>
            </w:pPr>
            <w:r w:rsidRPr="00BA5292">
              <w:rPr>
                <w:rFonts w:ascii="Arial" w:hAnsi="Arial" w:cs="Arial"/>
                <w:sz w:val="26"/>
                <w:szCs w:val="26"/>
              </w:rPr>
              <w:t>Czym zajmują się naukowcy? Praca badacza i jej uwarunkowania</w:t>
            </w:r>
          </w:p>
          <w:p w14:paraId="6367F351" w14:textId="77777777" w:rsidR="001D4FAC" w:rsidRPr="00BA5292" w:rsidRDefault="001D4FAC" w:rsidP="00615B4D">
            <w:pPr>
              <w:rPr>
                <w:rFonts w:ascii="Arial" w:hAnsi="Arial" w:cs="Arial"/>
                <w:sz w:val="26"/>
                <w:szCs w:val="26"/>
              </w:rPr>
            </w:pPr>
          </w:p>
        </w:tc>
        <w:tc>
          <w:tcPr>
            <w:tcW w:w="0" w:type="auto"/>
          </w:tcPr>
          <w:p w14:paraId="25EE5533" w14:textId="77777777" w:rsidR="001D4FAC" w:rsidRPr="00BA5292" w:rsidRDefault="001D4FAC" w:rsidP="00615B4D">
            <w:pPr>
              <w:rPr>
                <w:rFonts w:ascii="Arial" w:hAnsi="Arial" w:cs="Arial"/>
                <w:sz w:val="26"/>
                <w:szCs w:val="26"/>
              </w:rPr>
            </w:pPr>
          </w:p>
        </w:tc>
      </w:tr>
      <w:tr w:rsidR="001D4FAC" w14:paraId="473495CB" w14:textId="77777777" w:rsidTr="00615B4D">
        <w:tc>
          <w:tcPr>
            <w:tcW w:w="0" w:type="auto"/>
          </w:tcPr>
          <w:p w14:paraId="2333D58E" w14:textId="77777777" w:rsidR="001D4FAC" w:rsidRPr="00BA5292" w:rsidRDefault="001D4FAC" w:rsidP="00615B4D">
            <w:pPr>
              <w:tabs>
                <w:tab w:val="left" w:pos="7290"/>
              </w:tabs>
              <w:rPr>
                <w:rFonts w:ascii="Arial" w:hAnsi="Arial" w:cs="Arial"/>
                <w:sz w:val="26"/>
                <w:szCs w:val="26"/>
              </w:rPr>
            </w:pPr>
            <w:r w:rsidRPr="00BA5292">
              <w:rPr>
                <w:rFonts w:ascii="Arial" w:hAnsi="Arial" w:cs="Arial"/>
                <w:sz w:val="26"/>
                <w:szCs w:val="26"/>
              </w:rPr>
              <w:t xml:space="preserve">Dodatkowe zajęcia z matematyki - rozwijanie ciekawości i umiejętności matematycznych </w:t>
            </w:r>
          </w:p>
          <w:p w14:paraId="16947EC2" w14:textId="77777777" w:rsidR="001D4FAC" w:rsidRPr="00BA5292" w:rsidRDefault="001D4FAC" w:rsidP="00615B4D">
            <w:pPr>
              <w:rPr>
                <w:rFonts w:ascii="Arial" w:hAnsi="Arial" w:cs="Arial"/>
                <w:sz w:val="26"/>
                <w:szCs w:val="26"/>
              </w:rPr>
            </w:pPr>
          </w:p>
        </w:tc>
        <w:tc>
          <w:tcPr>
            <w:tcW w:w="0" w:type="auto"/>
          </w:tcPr>
          <w:p w14:paraId="59CF879B" w14:textId="77777777" w:rsidR="001D4FAC" w:rsidRPr="00BA5292" w:rsidRDefault="001D4FAC" w:rsidP="00615B4D">
            <w:pPr>
              <w:rPr>
                <w:rFonts w:ascii="Arial" w:hAnsi="Arial" w:cs="Arial"/>
                <w:sz w:val="26"/>
                <w:szCs w:val="26"/>
              </w:rPr>
            </w:pPr>
            <w:r w:rsidRPr="00BA5292">
              <w:rPr>
                <w:rFonts w:ascii="Arial" w:hAnsi="Arial" w:cs="Arial"/>
                <w:sz w:val="26"/>
                <w:szCs w:val="26"/>
              </w:rPr>
              <w:t>Nauka podstawow</w:t>
            </w:r>
            <w:r>
              <w:rPr>
                <w:rFonts w:ascii="Arial" w:hAnsi="Arial" w:cs="Arial"/>
                <w:sz w:val="26"/>
                <w:szCs w:val="26"/>
              </w:rPr>
              <w:t>y</w:t>
            </w:r>
            <w:r w:rsidRPr="00BA5292">
              <w:rPr>
                <w:rFonts w:ascii="Arial" w:hAnsi="Arial" w:cs="Arial"/>
                <w:sz w:val="26"/>
                <w:szCs w:val="26"/>
              </w:rPr>
              <w:t>ch umiejętności technicznych</w:t>
            </w:r>
          </w:p>
        </w:tc>
        <w:tc>
          <w:tcPr>
            <w:tcW w:w="0" w:type="auto"/>
          </w:tcPr>
          <w:p w14:paraId="099228D1" w14:textId="77777777" w:rsidR="001D4FAC" w:rsidRPr="00BA5292" w:rsidRDefault="001D4FAC" w:rsidP="00615B4D">
            <w:pPr>
              <w:rPr>
                <w:rFonts w:ascii="Arial" w:hAnsi="Arial" w:cs="Arial"/>
                <w:sz w:val="26"/>
                <w:szCs w:val="26"/>
              </w:rPr>
            </w:pPr>
          </w:p>
        </w:tc>
      </w:tr>
    </w:tbl>
    <w:p w14:paraId="6774960B" w14:textId="77777777" w:rsidR="007171B3" w:rsidRDefault="007171B3" w:rsidP="007171B3">
      <w:pPr>
        <w:ind w:left="708"/>
        <w:rPr>
          <w:rFonts w:ascii="Arial" w:hAnsi="Arial" w:cs="Arial"/>
          <w:b/>
          <w:sz w:val="24"/>
          <w:szCs w:val="24"/>
        </w:rPr>
      </w:pPr>
    </w:p>
    <w:p w14:paraId="7EAD1A9B" w14:textId="77777777" w:rsidR="007171B3" w:rsidRDefault="007171B3" w:rsidP="007171B3">
      <w:pPr>
        <w:ind w:left="708"/>
        <w:rPr>
          <w:rFonts w:ascii="Arial" w:hAnsi="Arial" w:cs="Arial"/>
          <w:b/>
          <w:sz w:val="24"/>
          <w:szCs w:val="24"/>
        </w:rPr>
      </w:pPr>
    </w:p>
    <w:p w14:paraId="51E29AC1" w14:textId="77777777" w:rsidR="007171B3" w:rsidRDefault="007171B3" w:rsidP="007171B3">
      <w:pPr>
        <w:ind w:left="708"/>
        <w:rPr>
          <w:rFonts w:ascii="Arial" w:hAnsi="Arial" w:cs="Arial"/>
          <w:b/>
          <w:sz w:val="24"/>
          <w:szCs w:val="24"/>
        </w:rPr>
      </w:pPr>
    </w:p>
    <w:p w14:paraId="7D57AE0F" w14:textId="77777777" w:rsidR="007171B3" w:rsidRDefault="007171B3" w:rsidP="007171B3">
      <w:pPr>
        <w:ind w:left="708"/>
        <w:rPr>
          <w:rFonts w:ascii="Arial" w:hAnsi="Arial" w:cs="Arial"/>
          <w:b/>
          <w:sz w:val="24"/>
          <w:szCs w:val="24"/>
        </w:rPr>
      </w:pPr>
    </w:p>
    <w:p w14:paraId="2A38FDFD" w14:textId="76DDE373" w:rsidR="007171B3" w:rsidRDefault="005E37C9" w:rsidP="005E37C9">
      <w:pPr>
        <w:rPr>
          <w:rFonts w:ascii="Arial" w:hAnsi="Arial" w:cs="Arial"/>
          <w:b/>
          <w:sz w:val="24"/>
          <w:szCs w:val="24"/>
        </w:rPr>
      </w:pPr>
      <w:r>
        <w:rPr>
          <w:rFonts w:ascii="Arial" w:hAnsi="Arial" w:cs="Arial"/>
          <w:b/>
          <w:sz w:val="24"/>
          <w:szCs w:val="24"/>
        </w:rPr>
        <w:t xml:space="preserve">       </w:t>
      </w:r>
      <w:r w:rsidR="003F777D">
        <w:rPr>
          <w:rFonts w:ascii="Arial" w:hAnsi="Arial" w:cs="Arial"/>
          <w:b/>
          <w:sz w:val="24"/>
          <w:szCs w:val="24"/>
        </w:rPr>
        <w:t xml:space="preserve"> </w:t>
      </w:r>
      <w:r w:rsidR="007171B3">
        <w:rPr>
          <w:rFonts w:ascii="Arial" w:hAnsi="Arial" w:cs="Arial"/>
          <w:b/>
          <w:sz w:val="24"/>
          <w:szCs w:val="24"/>
        </w:rPr>
        <w:t xml:space="preserve">Zał. Nr3                                                                                               </w:t>
      </w:r>
    </w:p>
    <w:p w14:paraId="79D15549" w14:textId="12296C43" w:rsidR="001D4FAC" w:rsidRPr="003F777D" w:rsidRDefault="003F777D" w:rsidP="003F777D">
      <w:pPr>
        <w:ind w:left="708"/>
        <w:rPr>
          <w:rFonts w:ascii="Arial" w:hAnsi="Arial" w:cs="Arial"/>
          <w:b/>
          <w:sz w:val="24"/>
          <w:szCs w:val="24"/>
        </w:rPr>
      </w:pPr>
      <w:r>
        <w:rPr>
          <w:rFonts w:ascii="Arial" w:hAnsi="Arial" w:cs="Arial"/>
          <w:b/>
          <w:sz w:val="24"/>
          <w:szCs w:val="24"/>
        </w:rPr>
        <w:t xml:space="preserve">                      </w:t>
      </w:r>
      <w:r w:rsidR="002C586E">
        <w:rPr>
          <w:rFonts w:ascii="Arial" w:hAnsi="Arial" w:cs="Arial"/>
          <w:b/>
          <w:sz w:val="24"/>
          <w:szCs w:val="24"/>
        </w:rPr>
        <w:t xml:space="preserve">              </w:t>
      </w:r>
      <w:r>
        <w:rPr>
          <w:rFonts w:ascii="Arial" w:hAnsi="Arial" w:cs="Arial"/>
          <w:b/>
          <w:sz w:val="24"/>
          <w:szCs w:val="24"/>
        </w:rPr>
        <w:t xml:space="preserve"> </w:t>
      </w:r>
      <w:r w:rsidR="001D4FAC" w:rsidRPr="003F777D">
        <w:rPr>
          <w:rFonts w:ascii="Arial" w:hAnsi="Arial" w:cs="Arial"/>
          <w:b/>
          <w:sz w:val="24"/>
          <w:szCs w:val="24"/>
        </w:rPr>
        <w:t>ŚWIETLICA  SZKOLNA</w:t>
      </w:r>
    </w:p>
    <w:p w14:paraId="6EC1CF66" w14:textId="59A5ECD2" w:rsidR="001D4FAC" w:rsidRPr="007938F9" w:rsidRDefault="001D4FAC" w:rsidP="001D4FAC">
      <w:pPr>
        <w:pStyle w:val="Akapitzlist"/>
        <w:spacing w:line="360" w:lineRule="auto"/>
        <w:ind w:left="1068"/>
        <w:rPr>
          <w:rFonts w:ascii="Arial" w:hAnsi="Arial" w:cs="Arial"/>
          <w:sz w:val="24"/>
          <w:szCs w:val="24"/>
        </w:rPr>
      </w:pPr>
      <w:r w:rsidRPr="007938F9">
        <w:rPr>
          <w:rFonts w:ascii="Arial" w:hAnsi="Arial" w:cs="Arial"/>
          <w:bCs/>
          <w:sz w:val="24"/>
          <w:szCs w:val="24"/>
        </w:rPr>
        <w:t>Zajęcia świetlicowe:</w:t>
      </w:r>
      <w:r w:rsidRPr="007938F9">
        <w:rPr>
          <w:rFonts w:ascii="Arial" w:hAnsi="Arial" w:cs="Arial"/>
          <w:b/>
          <w:bCs/>
          <w:sz w:val="24"/>
          <w:szCs w:val="24"/>
        </w:rPr>
        <w:t xml:space="preserve"> </w:t>
      </w:r>
      <w:r w:rsidRPr="007938F9">
        <w:rPr>
          <w:rFonts w:ascii="Arial" w:hAnsi="Arial" w:cs="Arial"/>
          <w:sz w:val="24"/>
          <w:szCs w:val="24"/>
        </w:rPr>
        <w:t>spotkania z przedstawicielami różnych zawodów (pielęgniarka, kominiarz, pracownik Poczty Polskiej), gra planszowa ,,Poznajemy zawody”, kolorowanki</w:t>
      </w:r>
      <w:r w:rsidR="005E37C9">
        <w:rPr>
          <w:rFonts w:ascii="Arial" w:hAnsi="Arial" w:cs="Arial"/>
          <w:sz w:val="24"/>
          <w:szCs w:val="24"/>
        </w:rPr>
        <w:t>,</w:t>
      </w:r>
      <w:r w:rsidRPr="007938F9">
        <w:rPr>
          <w:rFonts w:ascii="Arial" w:hAnsi="Arial" w:cs="Arial"/>
          <w:sz w:val="24"/>
          <w:szCs w:val="24"/>
        </w:rPr>
        <w:t xml:space="preserve"> rebusy i krzyżówki o tematyce zawodoznawczej.</w:t>
      </w:r>
    </w:p>
    <w:p w14:paraId="1C3E5BE4" w14:textId="77777777" w:rsidR="001D4FAC" w:rsidRPr="007938F9" w:rsidRDefault="001D4FAC" w:rsidP="001D4FAC">
      <w:pPr>
        <w:pStyle w:val="Akapitzlist"/>
        <w:spacing w:line="360" w:lineRule="auto"/>
        <w:ind w:left="1068"/>
        <w:rPr>
          <w:rFonts w:ascii="Arial" w:hAnsi="Arial" w:cs="Arial"/>
          <w:b/>
          <w:bCs/>
          <w:sz w:val="24"/>
          <w:szCs w:val="24"/>
          <w:lang w:eastAsia="zh-CN"/>
        </w:rPr>
      </w:pPr>
    </w:p>
    <w:p w14:paraId="1F57F998" w14:textId="77777777" w:rsidR="001D4FAC" w:rsidRDefault="001D4FAC" w:rsidP="001D4FAC">
      <w:pPr>
        <w:pStyle w:val="Akapitzlist"/>
        <w:spacing w:line="360" w:lineRule="auto"/>
        <w:ind w:left="1068"/>
        <w:rPr>
          <w:rFonts w:ascii="Arial" w:hAnsi="Arial" w:cs="Arial"/>
          <w:sz w:val="24"/>
          <w:szCs w:val="24"/>
        </w:rPr>
      </w:pPr>
      <w:r w:rsidRPr="007938F9">
        <w:rPr>
          <w:rFonts w:ascii="Arial" w:hAnsi="Arial" w:cs="Arial"/>
          <w:sz w:val="24"/>
          <w:szCs w:val="24"/>
        </w:rPr>
        <w:t>Ponadto zaplanowano dodatkowe działania:  tj. spotkanie z podróżnikiem, ornitologiem, dietetykiem. Spotkania odbywać się będą pod hasłem: „Cudownych rodziców mam” oraz „Dobrych sąsiadów mam”.</w:t>
      </w:r>
    </w:p>
    <w:p w14:paraId="63B2606F" w14:textId="77777777" w:rsidR="001A02A1" w:rsidRDefault="001A02A1" w:rsidP="001D4FAC">
      <w:pPr>
        <w:pStyle w:val="Akapitzlist"/>
        <w:spacing w:line="360" w:lineRule="auto"/>
        <w:ind w:left="1068"/>
        <w:rPr>
          <w:rFonts w:ascii="Arial" w:hAnsi="Arial" w:cs="Arial"/>
          <w:sz w:val="24"/>
          <w:szCs w:val="24"/>
        </w:rPr>
      </w:pPr>
    </w:p>
    <w:p w14:paraId="28443570" w14:textId="053AB933" w:rsidR="001A02A1" w:rsidRDefault="001A02A1" w:rsidP="001D4FAC">
      <w:pPr>
        <w:pStyle w:val="Akapitzlist"/>
        <w:spacing w:line="360" w:lineRule="auto"/>
        <w:ind w:left="1068"/>
      </w:pPr>
      <w:r w:rsidRPr="001A02A1">
        <w:rPr>
          <w:b/>
          <w:sz w:val="28"/>
          <w:szCs w:val="28"/>
        </w:rPr>
        <w:t xml:space="preserve">B. Treści programowe z zakresu </w:t>
      </w:r>
      <w:r w:rsidR="000C3751">
        <w:rPr>
          <w:b/>
          <w:sz w:val="28"/>
          <w:szCs w:val="28"/>
        </w:rPr>
        <w:t>doradztwa zawodowego dla klas 4</w:t>
      </w:r>
      <w:r w:rsidRPr="001A02A1">
        <w:rPr>
          <w:b/>
          <w:sz w:val="28"/>
          <w:szCs w:val="28"/>
        </w:rPr>
        <w:t>–</w:t>
      </w:r>
      <w:r w:rsidR="000C3751">
        <w:rPr>
          <w:b/>
          <w:sz w:val="28"/>
          <w:szCs w:val="28"/>
        </w:rPr>
        <w:t>6</w:t>
      </w:r>
      <w:r w:rsidRPr="001A02A1">
        <w:rPr>
          <w:b/>
          <w:sz w:val="28"/>
          <w:szCs w:val="28"/>
        </w:rPr>
        <w:t xml:space="preserve"> szkół podstawowych</w:t>
      </w:r>
      <w:r>
        <w:t xml:space="preserve">                                                                                                          1. Poznawanie własnych zasobów Uczeń: 1.1 określa własne zainteresowania i uzdolnienia oraz kompetencje; 1.2 wskazuje swoje mocne strony oraz możliwości ich wykorzystania w różnych dziedzinach życia; 1.3 podejmuje działania w sytuacjach zadaniowych i ocenia swoje działania, formułując wnioski na przyszłość; 1.4 prezentuje swoje zainteresowania i uzdolnienia wobec innych osób z zamiarem zaciekawienia odbiorców. 2. Świat zawodów i rynek pracy Uczeń: 2.1 wymienia różne grupy zawodów i podaje przykłady zawodów charakterystycznych dla poszczególnych grup, opisuje różne ścieżki ich uzyskiwania oraz podstawową specyfikę pracy w zawodach;</w:t>
      </w:r>
    </w:p>
    <w:p w14:paraId="44CB05EE" w14:textId="6F8D3D9A" w:rsidR="001A02A1" w:rsidRDefault="001A02A1" w:rsidP="001D4FAC">
      <w:pPr>
        <w:pStyle w:val="Akapitzlist"/>
        <w:spacing w:line="360" w:lineRule="auto"/>
        <w:ind w:left="1068"/>
      </w:pPr>
      <w:r>
        <w:t>2.2 opisuje, czym jest praca i jakie ma znaczenie w życiu człowieka; 2.3 podaje czynniki wpływające na wybory zawodowe; 2.4 posługuje się przyborami i narzędziami zgodnie z ich przeznaczeniem oraz w sposób twórczy i niekonwencjonalny; 2.5 wyjaśnia rolę pieniądza we współczesnym świecie i jego związek z pracą. 3. Rynek edukacyjny i uczenie się przez całe życie Uczeń: 3.1 wskazuje różne sposoby zdobywania wiedzy, korzystając ze znanych mu przykładów, oraz omawia swój indywidualny sposób nauki; 3.2 wskazuje przedmioty szkolne, których lubi się uczyć; 3.3 samodzielnie dociera do informacji i korzysta z różnych źródeł wiedzy. 4. Planowanie własnego rozwoju i podejmowanie decyzji edukacyjno-zawodowych Uczeń: 4.1 opowiada o swoich planach edukacyjno-</w:t>
      </w:r>
      <w:r>
        <w:lastRenderedPageBreak/>
        <w:t>zawodowych; 4.2 planuje swoje działania lub działania grupy, wskazując szczegółowe czynności i zadania niezbędne do realizacji celu; 4.3 próbuje samodzielnie podejmować decyzje w sprawach związanych bezpośrednio lub pośrednio z jego osobą.</w:t>
      </w:r>
    </w:p>
    <w:p w14:paraId="4620C975" w14:textId="77777777" w:rsidR="00AF1585" w:rsidRPr="007938F9" w:rsidRDefault="00AF1585" w:rsidP="001D4FAC">
      <w:pPr>
        <w:pStyle w:val="Akapitzlist"/>
        <w:spacing w:line="360" w:lineRule="auto"/>
        <w:ind w:left="1068"/>
        <w:rPr>
          <w:rFonts w:ascii="Arial" w:hAnsi="Arial" w:cs="Arial"/>
          <w:sz w:val="24"/>
          <w:szCs w:val="24"/>
        </w:rPr>
      </w:pPr>
    </w:p>
    <w:p w14:paraId="331D2573" w14:textId="0860710E" w:rsidR="003F777D" w:rsidRPr="006C1D90" w:rsidRDefault="003F777D" w:rsidP="003F777D">
      <w:pPr>
        <w:spacing w:before="100" w:beforeAutospacing="1" w:after="100" w:afterAutospacing="1" w:line="240" w:lineRule="auto"/>
        <w:ind w:left="708"/>
        <w:rPr>
          <w:rFonts w:ascii="Arial" w:eastAsia="Times New Roman" w:hAnsi="Arial" w:cs="Arial"/>
          <w:b/>
          <w:color w:val="313131"/>
          <w:sz w:val="24"/>
          <w:szCs w:val="24"/>
          <w:lang w:eastAsia="pl-PL"/>
        </w:rPr>
      </w:pPr>
      <w:r>
        <w:rPr>
          <w:rFonts w:ascii="Arial" w:eastAsia="Times New Roman" w:hAnsi="Arial" w:cs="Arial"/>
          <w:b/>
          <w:color w:val="313131"/>
          <w:sz w:val="24"/>
          <w:szCs w:val="24"/>
          <w:lang w:eastAsia="pl-PL"/>
        </w:rPr>
        <w:t>Zał</w:t>
      </w:r>
      <w:r w:rsidR="005E37C9">
        <w:rPr>
          <w:rFonts w:ascii="Arial" w:eastAsia="Times New Roman" w:hAnsi="Arial" w:cs="Arial"/>
          <w:b/>
          <w:color w:val="313131"/>
          <w:sz w:val="24"/>
          <w:szCs w:val="24"/>
          <w:lang w:eastAsia="pl-PL"/>
        </w:rPr>
        <w:t>.</w:t>
      </w:r>
      <w:r>
        <w:rPr>
          <w:rFonts w:ascii="Arial" w:eastAsia="Times New Roman" w:hAnsi="Arial" w:cs="Arial"/>
          <w:b/>
          <w:color w:val="313131"/>
          <w:sz w:val="24"/>
          <w:szCs w:val="24"/>
          <w:lang w:eastAsia="pl-PL"/>
        </w:rPr>
        <w:t xml:space="preserve"> Nr4                               </w:t>
      </w:r>
      <w:r w:rsidRPr="003F777D">
        <w:rPr>
          <w:rFonts w:ascii="Arial" w:eastAsia="Times New Roman" w:hAnsi="Arial" w:cs="Arial"/>
          <w:b/>
          <w:color w:val="313131"/>
          <w:sz w:val="28"/>
          <w:szCs w:val="28"/>
          <w:lang w:eastAsia="pl-PL"/>
        </w:rPr>
        <w:t xml:space="preserve">  klasy 4- 8 </w:t>
      </w:r>
    </w:p>
    <w:p w14:paraId="00328905" w14:textId="77777777" w:rsidR="003F777D" w:rsidRPr="007938F9" w:rsidRDefault="003F777D" w:rsidP="003F777D">
      <w:pPr>
        <w:pStyle w:val="Akapitzlist"/>
        <w:spacing w:before="100" w:beforeAutospacing="1" w:after="100" w:afterAutospacing="1" w:line="240" w:lineRule="auto"/>
        <w:ind w:left="1068"/>
        <w:rPr>
          <w:rFonts w:ascii="Arial" w:eastAsia="Times New Roman" w:hAnsi="Arial" w:cs="Arial"/>
          <w:b/>
          <w:color w:val="313131"/>
          <w:sz w:val="24"/>
          <w:szCs w:val="24"/>
          <w:lang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99"/>
        <w:gridCol w:w="2536"/>
        <w:gridCol w:w="2836"/>
      </w:tblGrid>
      <w:tr w:rsidR="003F777D" w:rsidRPr="008902B1" w14:paraId="05FA654C" w14:textId="77777777" w:rsidTr="00615B4D">
        <w:tc>
          <w:tcPr>
            <w:tcW w:w="817" w:type="dxa"/>
            <w:shd w:val="clear" w:color="auto" w:fill="auto"/>
          </w:tcPr>
          <w:p w14:paraId="2DBF28EF" w14:textId="77777777" w:rsidR="003F777D" w:rsidRPr="008902B1" w:rsidRDefault="003F777D" w:rsidP="00615B4D">
            <w:pPr>
              <w:rPr>
                <w:rFonts w:ascii="Arial" w:hAnsi="Arial" w:cs="Arial"/>
                <w:b/>
                <w:bCs/>
              </w:rPr>
            </w:pPr>
          </w:p>
        </w:tc>
        <w:tc>
          <w:tcPr>
            <w:tcW w:w="3099" w:type="dxa"/>
            <w:shd w:val="clear" w:color="auto" w:fill="auto"/>
          </w:tcPr>
          <w:p w14:paraId="1992216F" w14:textId="77777777" w:rsidR="003F777D" w:rsidRPr="008902B1" w:rsidRDefault="003F777D" w:rsidP="00615B4D">
            <w:pPr>
              <w:jc w:val="center"/>
              <w:rPr>
                <w:rFonts w:ascii="Arial" w:hAnsi="Arial" w:cs="Arial"/>
                <w:b/>
                <w:bCs/>
              </w:rPr>
            </w:pPr>
            <w:r w:rsidRPr="008902B1">
              <w:rPr>
                <w:rFonts w:ascii="Arial" w:hAnsi="Arial" w:cs="Arial"/>
                <w:b/>
                <w:bCs/>
              </w:rPr>
              <w:t>Język polski</w:t>
            </w:r>
          </w:p>
        </w:tc>
        <w:tc>
          <w:tcPr>
            <w:tcW w:w="2536" w:type="dxa"/>
            <w:shd w:val="clear" w:color="auto" w:fill="auto"/>
          </w:tcPr>
          <w:p w14:paraId="16196190" w14:textId="77777777" w:rsidR="003F777D" w:rsidRPr="008902B1" w:rsidRDefault="003F777D" w:rsidP="00615B4D">
            <w:pPr>
              <w:jc w:val="center"/>
              <w:rPr>
                <w:rFonts w:ascii="Arial" w:hAnsi="Arial" w:cs="Arial"/>
                <w:b/>
                <w:bCs/>
              </w:rPr>
            </w:pPr>
            <w:r w:rsidRPr="008902B1">
              <w:rPr>
                <w:rFonts w:ascii="Arial" w:hAnsi="Arial" w:cs="Arial"/>
                <w:b/>
                <w:bCs/>
              </w:rPr>
              <w:t>Historia</w:t>
            </w:r>
          </w:p>
        </w:tc>
        <w:tc>
          <w:tcPr>
            <w:tcW w:w="2836" w:type="dxa"/>
            <w:shd w:val="clear" w:color="auto" w:fill="auto"/>
          </w:tcPr>
          <w:p w14:paraId="66C09AAA" w14:textId="77777777" w:rsidR="003F777D" w:rsidRPr="008902B1" w:rsidRDefault="003F777D" w:rsidP="00615B4D">
            <w:pPr>
              <w:jc w:val="center"/>
              <w:rPr>
                <w:rFonts w:ascii="Arial" w:hAnsi="Arial" w:cs="Arial"/>
                <w:b/>
                <w:bCs/>
              </w:rPr>
            </w:pPr>
            <w:r w:rsidRPr="008902B1">
              <w:rPr>
                <w:rFonts w:ascii="Arial" w:hAnsi="Arial" w:cs="Arial"/>
                <w:b/>
                <w:bCs/>
              </w:rPr>
              <w:t>Wos</w:t>
            </w:r>
          </w:p>
        </w:tc>
      </w:tr>
      <w:tr w:rsidR="003F777D" w:rsidRPr="008902B1" w14:paraId="529B2E00" w14:textId="77777777" w:rsidTr="00615B4D">
        <w:tc>
          <w:tcPr>
            <w:tcW w:w="817" w:type="dxa"/>
            <w:shd w:val="clear" w:color="auto" w:fill="auto"/>
          </w:tcPr>
          <w:p w14:paraId="720CB98C" w14:textId="77777777" w:rsidR="003F777D" w:rsidRPr="008902B1" w:rsidRDefault="003F777D" w:rsidP="00615B4D">
            <w:pPr>
              <w:spacing w:line="360" w:lineRule="auto"/>
              <w:rPr>
                <w:rFonts w:ascii="Arial" w:hAnsi="Arial" w:cs="Arial"/>
                <w:b/>
                <w:bCs/>
              </w:rPr>
            </w:pPr>
            <w:r w:rsidRPr="008902B1">
              <w:rPr>
                <w:rFonts w:ascii="Arial" w:hAnsi="Arial" w:cs="Arial"/>
                <w:b/>
                <w:bCs/>
              </w:rPr>
              <w:t>Klasa 4</w:t>
            </w:r>
          </w:p>
        </w:tc>
        <w:tc>
          <w:tcPr>
            <w:tcW w:w="3099" w:type="dxa"/>
            <w:shd w:val="clear" w:color="auto" w:fill="auto"/>
          </w:tcPr>
          <w:p w14:paraId="6D371EC0" w14:textId="77777777" w:rsidR="003F777D" w:rsidRPr="008902B1" w:rsidRDefault="003F777D" w:rsidP="00615B4D">
            <w:pPr>
              <w:spacing w:line="360" w:lineRule="auto"/>
              <w:rPr>
                <w:rFonts w:ascii="Arial" w:hAnsi="Arial" w:cs="Arial"/>
              </w:rPr>
            </w:pPr>
            <w:r w:rsidRPr="008902B1">
              <w:rPr>
                <w:rFonts w:ascii="Arial" w:hAnsi="Arial" w:cs="Arial"/>
              </w:rPr>
              <w:t>Dyskusja o cechach dobrego nauczyciela</w:t>
            </w:r>
            <w:r w:rsidRPr="008902B1">
              <w:rPr>
                <w:rFonts w:ascii="Arial" w:hAnsi="Arial" w:cs="Arial"/>
              </w:rPr>
              <w:br/>
              <w:t xml:space="preserve"> i o pracy,  lektura „Akademia pana Kleksa” J. Brzechwa</w:t>
            </w:r>
          </w:p>
          <w:p w14:paraId="76A3A55B" w14:textId="77777777" w:rsidR="003F777D" w:rsidRPr="008902B1" w:rsidRDefault="003F777D" w:rsidP="00615B4D">
            <w:pPr>
              <w:spacing w:line="360" w:lineRule="auto"/>
              <w:rPr>
                <w:rFonts w:ascii="Arial" w:hAnsi="Arial" w:cs="Arial"/>
              </w:rPr>
            </w:pPr>
            <w:r w:rsidRPr="008902B1">
              <w:rPr>
                <w:rFonts w:ascii="Arial" w:hAnsi="Arial" w:cs="Arial"/>
              </w:rPr>
              <w:t>Z wizyta u bibliotekarza. zapoznanie z pracą bibliotekarza, wizyta w bibliotece i wywiad z bibliotekarkami, praca z tekstem Krystyny Wodnickiej „ W bibliotece”</w:t>
            </w:r>
            <w:r w:rsidRPr="008902B1">
              <w:rPr>
                <w:rFonts w:ascii="Arial" w:hAnsi="Arial" w:cs="Arial"/>
              </w:rPr>
              <w:tab/>
            </w:r>
          </w:p>
          <w:p w14:paraId="7F0B8CC4" w14:textId="77777777" w:rsidR="003F777D" w:rsidRPr="008902B1" w:rsidRDefault="003F777D" w:rsidP="00615B4D">
            <w:pPr>
              <w:spacing w:line="360" w:lineRule="auto"/>
              <w:rPr>
                <w:rFonts w:ascii="Arial" w:hAnsi="Arial" w:cs="Arial"/>
              </w:rPr>
            </w:pPr>
            <w:r w:rsidRPr="008902B1">
              <w:rPr>
                <w:rFonts w:ascii="Arial" w:hAnsi="Arial" w:cs="Arial"/>
              </w:rPr>
              <w:t>Ludzie teatru.</w:t>
            </w:r>
            <w:r w:rsidRPr="008902B1">
              <w:rPr>
                <w:rFonts w:ascii="Arial" w:hAnsi="Arial" w:cs="Arial"/>
              </w:rPr>
              <w:tab/>
              <w:t>-zapoznanie z zawodami osób, które pracują w teatrze, ich zakres obowiązków, umiejętności, predyspozycje</w:t>
            </w:r>
          </w:p>
          <w:p w14:paraId="79242D04" w14:textId="77777777" w:rsidR="003F777D" w:rsidRPr="008902B1" w:rsidRDefault="003F777D" w:rsidP="00615B4D">
            <w:pPr>
              <w:spacing w:line="360" w:lineRule="auto"/>
              <w:rPr>
                <w:rFonts w:ascii="Arial" w:hAnsi="Arial" w:cs="Arial"/>
              </w:rPr>
            </w:pPr>
            <w:r w:rsidRPr="008902B1">
              <w:rPr>
                <w:rFonts w:ascii="Arial" w:hAnsi="Arial" w:cs="Arial"/>
              </w:rPr>
              <w:t>Ludzie książki</w:t>
            </w:r>
            <w:r w:rsidRPr="008902B1">
              <w:rPr>
                <w:rFonts w:ascii="Arial" w:hAnsi="Arial" w:cs="Arial"/>
              </w:rPr>
              <w:tab/>
              <w:t>- osoby biorące udział w powstawaniu książek,</w:t>
            </w:r>
          </w:p>
          <w:p w14:paraId="7BDFEF5B" w14:textId="77777777" w:rsidR="003F777D" w:rsidRPr="008902B1" w:rsidRDefault="003F777D" w:rsidP="00615B4D">
            <w:pPr>
              <w:spacing w:line="360" w:lineRule="auto"/>
              <w:rPr>
                <w:rFonts w:ascii="Arial" w:hAnsi="Arial" w:cs="Arial"/>
              </w:rPr>
            </w:pPr>
          </w:p>
        </w:tc>
        <w:tc>
          <w:tcPr>
            <w:tcW w:w="2536" w:type="dxa"/>
            <w:shd w:val="clear" w:color="auto" w:fill="auto"/>
          </w:tcPr>
          <w:p w14:paraId="58EE6E78" w14:textId="77777777" w:rsidR="003F777D" w:rsidRPr="008902B1" w:rsidRDefault="003F777D" w:rsidP="00615B4D">
            <w:pPr>
              <w:spacing w:line="360" w:lineRule="auto"/>
              <w:rPr>
                <w:rFonts w:ascii="Arial" w:hAnsi="Arial" w:cs="Arial"/>
              </w:rPr>
            </w:pPr>
            <w:r w:rsidRPr="008902B1">
              <w:rPr>
                <w:rFonts w:ascii="Arial" w:hAnsi="Arial" w:cs="Arial"/>
              </w:rPr>
              <w:t xml:space="preserve">Na historii w klasie 4 jest tematyka związana z zawodami historycznymi tzn. </w:t>
            </w:r>
            <w:r>
              <w:rPr>
                <w:rFonts w:ascii="Arial" w:hAnsi="Arial" w:cs="Arial"/>
              </w:rPr>
              <w:t>np.</w:t>
            </w:r>
            <w:r w:rsidRPr="008902B1">
              <w:rPr>
                <w:rFonts w:ascii="Arial" w:hAnsi="Arial" w:cs="Arial"/>
              </w:rPr>
              <w:t xml:space="preserve"> nauki pomocnicze czyli archeolog, heraldyk itp. Moż</w:t>
            </w:r>
            <w:r>
              <w:rPr>
                <w:rFonts w:ascii="Arial" w:hAnsi="Arial" w:cs="Arial"/>
              </w:rPr>
              <w:t>na też mówić o ż</w:t>
            </w:r>
            <w:r w:rsidRPr="008902B1">
              <w:rPr>
                <w:rFonts w:ascii="Arial" w:hAnsi="Arial" w:cs="Arial"/>
              </w:rPr>
              <w:t>ołnierzach, naucz</w:t>
            </w:r>
            <w:r>
              <w:rPr>
                <w:rFonts w:ascii="Arial" w:hAnsi="Arial" w:cs="Arial"/>
              </w:rPr>
              <w:t>ycielach, przewodnikach, pracow</w:t>
            </w:r>
            <w:r w:rsidRPr="008902B1">
              <w:rPr>
                <w:rFonts w:ascii="Arial" w:hAnsi="Arial" w:cs="Arial"/>
              </w:rPr>
              <w:t>nikach muzeum itp.</w:t>
            </w:r>
          </w:p>
          <w:p w14:paraId="4E10C789" w14:textId="77777777" w:rsidR="003F777D" w:rsidRPr="008902B1" w:rsidRDefault="003F777D" w:rsidP="00615B4D">
            <w:pPr>
              <w:spacing w:line="360" w:lineRule="auto"/>
              <w:rPr>
                <w:rFonts w:ascii="Arial" w:hAnsi="Arial" w:cs="Arial"/>
              </w:rPr>
            </w:pPr>
            <w:r w:rsidRPr="008902B1">
              <w:rPr>
                <w:rFonts w:ascii="Arial" w:hAnsi="Arial" w:cs="Arial"/>
              </w:rPr>
              <w:t>Historia… co to takiego? – o pracy historyka</w:t>
            </w:r>
          </w:p>
          <w:p w14:paraId="74C3B9B8" w14:textId="77777777" w:rsidR="003F777D" w:rsidRPr="008902B1" w:rsidRDefault="003F777D" w:rsidP="00615B4D">
            <w:pPr>
              <w:spacing w:line="360" w:lineRule="auto"/>
              <w:rPr>
                <w:rFonts w:ascii="Arial" w:hAnsi="Arial" w:cs="Arial"/>
              </w:rPr>
            </w:pPr>
            <w:r w:rsidRPr="008902B1">
              <w:rPr>
                <w:rFonts w:ascii="Arial" w:hAnsi="Arial" w:cs="Arial"/>
              </w:rPr>
              <w:t>Wśród starych ksiąg, obrazów i budowli – o pracy muzealnika, archiwisty, konserwatora zabytków</w:t>
            </w:r>
          </w:p>
          <w:p w14:paraId="13B8B7B7" w14:textId="77777777" w:rsidR="003F777D" w:rsidRPr="008902B1" w:rsidRDefault="003F777D" w:rsidP="00615B4D">
            <w:pPr>
              <w:spacing w:line="360" w:lineRule="auto"/>
              <w:rPr>
                <w:rFonts w:ascii="Arial" w:hAnsi="Arial" w:cs="Arial"/>
                <w:b/>
                <w:bCs/>
              </w:rPr>
            </w:pPr>
          </w:p>
        </w:tc>
        <w:tc>
          <w:tcPr>
            <w:tcW w:w="2836" w:type="dxa"/>
            <w:shd w:val="clear" w:color="auto" w:fill="auto"/>
          </w:tcPr>
          <w:p w14:paraId="306CA24D" w14:textId="77777777" w:rsidR="003F777D" w:rsidRPr="008902B1" w:rsidRDefault="003F777D" w:rsidP="00615B4D">
            <w:pPr>
              <w:spacing w:line="360" w:lineRule="auto"/>
              <w:rPr>
                <w:rFonts w:ascii="Arial" w:hAnsi="Arial" w:cs="Arial"/>
                <w:b/>
                <w:bCs/>
              </w:rPr>
            </w:pPr>
          </w:p>
        </w:tc>
      </w:tr>
      <w:tr w:rsidR="003F777D" w:rsidRPr="008902B1" w14:paraId="133043EE" w14:textId="77777777" w:rsidTr="00615B4D">
        <w:tc>
          <w:tcPr>
            <w:tcW w:w="817" w:type="dxa"/>
            <w:shd w:val="clear" w:color="auto" w:fill="auto"/>
          </w:tcPr>
          <w:p w14:paraId="2640A186" w14:textId="77777777" w:rsidR="003F777D" w:rsidRPr="008902B1" w:rsidRDefault="003F777D" w:rsidP="00615B4D">
            <w:pPr>
              <w:spacing w:line="360" w:lineRule="auto"/>
              <w:rPr>
                <w:rFonts w:ascii="Arial" w:hAnsi="Arial" w:cs="Arial"/>
                <w:b/>
                <w:bCs/>
              </w:rPr>
            </w:pPr>
            <w:r w:rsidRPr="008902B1">
              <w:rPr>
                <w:rFonts w:ascii="Arial" w:hAnsi="Arial" w:cs="Arial"/>
                <w:b/>
                <w:bCs/>
              </w:rPr>
              <w:t>Klasa 5</w:t>
            </w:r>
          </w:p>
        </w:tc>
        <w:tc>
          <w:tcPr>
            <w:tcW w:w="3099" w:type="dxa"/>
            <w:shd w:val="clear" w:color="auto" w:fill="auto"/>
          </w:tcPr>
          <w:p w14:paraId="18815E42" w14:textId="77777777" w:rsidR="003F777D" w:rsidRPr="008902B1" w:rsidRDefault="003F777D" w:rsidP="00615B4D">
            <w:pPr>
              <w:spacing w:line="360" w:lineRule="auto"/>
              <w:rPr>
                <w:rFonts w:ascii="Arial" w:hAnsi="Arial" w:cs="Arial"/>
                <w:bCs/>
              </w:rPr>
            </w:pPr>
            <w:r w:rsidRPr="008902B1">
              <w:rPr>
                <w:rFonts w:ascii="Arial" w:hAnsi="Arial" w:cs="Arial"/>
                <w:bCs/>
              </w:rPr>
              <w:t>Zawód nauczyciel- rola nauczyciela w życiu młodego człowieka;</w:t>
            </w:r>
          </w:p>
          <w:p w14:paraId="3609D5E1" w14:textId="77777777" w:rsidR="003F777D" w:rsidRPr="008902B1" w:rsidRDefault="003F777D" w:rsidP="00615B4D">
            <w:pPr>
              <w:spacing w:line="360" w:lineRule="auto"/>
              <w:rPr>
                <w:rFonts w:ascii="Arial" w:hAnsi="Arial" w:cs="Arial"/>
                <w:bCs/>
              </w:rPr>
            </w:pPr>
            <w:r w:rsidRPr="008902B1">
              <w:rPr>
                <w:rFonts w:ascii="Arial" w:hAnsi="Arial" w:cs="Arial"/>
                <w:bCs/>
              </w:rPr>
              <w:lastRenderedPageBreak/>
              <w:t>- cechy osoby mogącej pracować jako nauczyciel</w:t>
            </w:r>
          </w:p>
          <w:p w14:paraId="325EF2A7" w14:textId="77777777" w:rsidR="003F777D" w:rsidRPr="008902B1" w:rsidRDefault="003F777D" w:rsidP="00615B4D">
            <w:pPr>
              <w:spacing w:line="360" w:lineRule="auto"/>
              <w:rPr>
                <w:rFonts w:ascii="Arial" w:hAnsi="Arial" w:cs="Arial"/>
                <w:bCs/>
              </w:rPr>
            </w:pPr>
            <w:r w:rsidRPr="008902B1">
              <w:rPr>
                <w:rFonts w:ascii="Arial" w:hAnsi="Arial" w:cs="Arial"/>
                <w:bCs/>
              </w:rPr>
              <w:t>Zgłębiamy tajniki pracy filmowców.</w:t>
            </w:r>
            <w:r w:rsidRPr="008902B1">
              <w:rPr>
                <w:rFonts w:ascii="Arial" w:hAnsi="Arial" w:cs="Arial"/>
                <w:bCs/>
              </w:rPr>
              <w:tab/>
              <w:t>- analiza obowiązków specjalistów zajmujących się realizacją filmu (reżyser, aktor, operator, scenarzysta, scenograf, montażysta, charakteryzator, kaskader, producent, realizator dźwięku)</w:t>
            </w:r>
          </w:p>
          <w:p w14:paraId="7F8FC94E" w14:textId="77777777" w:rsidR="003F777D" w:rsidRPr="008902B1" w:rsidRDefault="003F777D" w:rsidP="00615B4D">
            <w:pPr>
              <w:spacing w:line="360" w:lineRule="auto"/>
              <w:rPr>
                <w:rFonts w:ascii="Arial" w:hAnsi="Arial" w:cs="Arial"/>
                <w:bCs/>
              </w:rPr>
            </w:pPr>
            <w:r w:rsidRPr="008902B1">
              <w:rPr>
                <w:rFonts w:ascii="Arial" w:hAnsi="Arial" w:cs="Arial"/>
                <w:bCs/>
              </w:rPr>
              <w:t>Prasa w naszym życiu.- analiza obowiązków dziennikarzy, reporterów, redaktora naczelnego, fotografa, korektora, copywritera, grafika, drukarza, operatora DTP;</w:t>
            </w:r>
          </w:p>
          <w:p w14:paraId="4A2AB0F8" w14:textId="77777777" w:rsidR="003F777D" w:rsidRPr="008902B1" w:rsidRDefault="003F777D" w:rsidP="00615B4D">
            <w:pPr>
              <w:spacing w:line="360" w:lineRule="auto"/>
              <w:rPr>
                <w:rFonts w:ascii="Arial" w:hAnsi="Arial" w:cs="Arial"/>
                <w:bCs/>
              </w:rPr>
            </w:pPr>
            <w:r w:rsidRPr="008902B1">
              <w:rPr>
                <w:rFonts w:ascii="Arial" w:hAnsi="Arial" w:cs="Arial"/>
                <w:bCs/>
              </w:rPr>
              <w:t>- określenie cech potrzebnych do wykonywania niektórych zawodów związanych z prasą, np. dziennikarza.</w:t>
            </w:r>
          </w:p>
          <w:p w14:paraId="62D3E8D7" w14:textId="77777777" w:rsidR="003F777D" w:rsidRPr="008902B1" w:rsidRDefault="003F777D" w:rsidP="00615B4D">
            <w:pPr>
              <w:spacing w:line="360" w:lineRule="auto"/>
              <w:rPr>
                <w:rFonts w:ascii="Arial" w:hAnsi="Arial" w:cs="Arial"/>
                <w:bCs/>
              </w:rPr>
            </w:pPr>
            <w:r w:rsidRPr="008902B1">
              <w:rPr>
                <w:rFonts w:ascii="Arial" w:hAnsi="Arial" w:cs="Arial"/>
                <w:bCs/>
              </w:rPr>
              <w:t>Ludzie radia.</w:t>
            </w:r>
            <w:r w:rsidRPr="008902B1">
              <w:rPr>
                <w:rFonts w:ascii="Arial" w:hAnsi="Arial" w:cs="Arial"/>
                <w:bCs/>
              </w:rPr>
              <w:tab/>
              <w:t>- wskazanie zawodów związanych z pracą w radiu i omówienie obowiązków prezentera radiowego, redaktora naczelnego, realizatora dźwięku, reżysera radiowego, inspicjenta, aktora głosowego, reportera, komentatora, DJ;</w:t>
            </w:r>
          </w:p>
          <w:p w14:paraId="76987CA2" w14:textId="77777777" w:rsidR="003F777D" w:rsidRPr="008902B1" w:rsidRDefault="003F777D" w:rsidP="00615B4D">
            <w:pPr>
              <w:spacing w:line="360" w:lineRule="auto"/>
              <w:rPr>
                <w:rFonts w:ascii="Arial" w:hAnsi="Arial" w:cs="Arial"/>
                <w:bCs/>
              </w:rPr>
            </w:pPr>
            <w:r w:rsidRPr="008902B1">
              <w:rPr>
                <w:rFonts w:ascii="Arial" w:hAnsi="Arial" w:cs="Arial"/>
                <w:bCs/>
              </w:rPr>
              <w:lastRenderedPageBreak/>
              <w:t>- wskazanie cech i predyspozycji przydatnych w zawodach związanych z pracą w radiu.</w:t>
            </w:r>
          </w:p>
        </w:tc>
        <w:tc>
          <w:tcPr>
            <w:tcW w:w="2536" w:type="dxa"/>
            <w:shd w:val="clear" w:color="auto" w:fill="auto"/>
          </w:tcPr>
          <w:p w14:paraId="52F24EB5" w14:textId="77777777" w:rsidR="003F777D" w:rsidRPr="008902B1" w:rsidRDefault="003F777D" w:rsidP="00615B4D">
            <w:pPr>
              <w:spacing w:line="360" w:lineRule="auto"/>
              <w:rPr>
                <w:rFonts w:ascii="Arial" w:hAnsi="Arial" w:cs="Arial"/>
              </w:rPr>
            </w:pPr>
            <w:r w:rsidRPr="008902B1">
              <w:rPr>
                <w:rFonts w:ascii="Arial" w:hAnsi="Arial" w:cs="Arial"/>
              </w:rPr>
              <w:lastRenderedPageBreak/>
              <w:t>1. Osiągnięcia starożytnych Greków i Rzymian.</w:t>
            </w:r>
            <w:r>
              <w:rPr>
                <w:rFonts w:ascii="Arial" w:hAnsi="Arial" w:cs="Arial"/>
              </w:rPr>
              <w:t xml:space="preserve"> </w:t>
            </w:r>
            <w:r w:rsidRPr="008902B1">
              <w:rPr>
                <w:rFonts w:ascii="Arial" w:hAnsi="Arial" w:cs="Arial"/>
              </w:rPr>
              <w:t xml:space="preserve">O tym, co zawdzięczają m. in. </w:t>
            </w:r>
            <w:r w:rsidRPr="008902B1">
              <w:rPr>
                <w:rFonts w:ascii="Arial" w:hAnsi="Arial" w:cs="Arial"/>
              </w:rPr>
              <w:lastRenderedPageBreak/>
              <w:t>prawnicy i matematycy starożytności.</w:t>
            </w:r>
          </w:p>
          <w:p w14:paraId="34C25956" w14:textId="77777777" w:rsidR="003F777D" w:rsidRPr="008902B1" w:rsidRDefault="003F777D" w:rsidP="00615B4D">
            <w:pPr>
              <w:spacing w:line="360" w:lineRule="auto"/>
              <w:rPr>
                <w:rFonts w:ascii="Arial" w:hAnsi="Arial" w:cs="Arial"/>
              </w:rPr>
            </w:pPr>
            <w:r w:rsidRPr="008902B1">
              <w:rPr>
                <w:rFonts w:ascii="Arial" w:hAnsi="Arial" w:cs="Arial"/>
              </w:rPr>
              <w:t>2. Miasta – organizacja, rola gospodarcza, system cechowy.</w:t>
            </w:r>
            <w:r>
              <w:rPr>
                <w:rFonts w:ascii="Arial" w:hAnsi="Arial" w:cs="Arial"/>
              </w:rPr>
              <w:t xml:space="preserve"> </w:t>
            </w:r>
            <w:r w:rsidRPr="008902B1">
              <w:rPr>
                <w:rFonts w:ascii="Arial" w:hAnsi="Arial" w:cs="Arial"/>
              </w:rPr>
              <w:t xml:space="preserve">O rzemieślnikach. </w:t>
            </w:r>
          </w:p>
          <w:p w14:paraId="1EE9FB15" w14:textId="77777777" w:rsidR="003F777D" w:rsidRPr="008902B1" w:rsidRDefault="003F777D" w:rsidP="00615B4D">
            <w:pPr>
              <w:spacing w:line="360" w:lineRule="auto"/>
              <w:rPr>
                <w:rFonts w:ascii="Arial" w:hAnsi="Arial" w:cs="Arial"/>
                <w:b/>
                <w:bCs/>
              </w:rPr>
            </w:pPr>
          </w:p>
        </w:tc>
        <w:tc>
          <w:tcPr>
            <w:tcW w:w="2836" w:type="dxa"/>
            <w:shd w:val="clear" w:color="auto" w:fill="auto"/>
          </w:tcPr>
          <w:p w14:paraId="11520902" w14:textId="77777777" w:rsidR="003F777D" w:rsidRPr="008902B1" w:rsidRDefault="003F777D" w:rsidP="00615B4D">
            <w:pPr>
              <w:spacing w:line="360" w:lineRule="auto"/>
              <w:rPr>
                <w:rFonts w:ascii="Arial" w:hAnsi="Arial" w:cs="Arial"/>
                <w:b/>
                <w:bCs/>
              </w:rPr>
            </w:pPr>
          </w:p>
        </w:tc>
      </w:tr>
      <w:tr w:rsidR="003F777D" w:rsidRPr="008902B1" w14:paraId="2A15F4F8" w14:textId="77777777" w:rsidTr="00615B4D">
        <w:tc>
          <w:tcPr>
            <w:tcW w:w="817" w:type="dxa"/>
            <w:shd w:val="clear" w:color="auto" w:fill="auto"/>
          </w:tcPr>
          <w:p w14:paraId="3DAACFC3" w14:textId="77777777" w:rsidR="003F777D" w:rsidRPr="008902B1" w:rsidRDefault="003F777D" w:rsidP="00615B4D">
            <w:pPr>
              <w:spacing w:line="360" w:lineRule="auto"/>
              <w:rPr>
                <w:rFonts w:ascii="Arial" w:hAnsi="Arial" w:cs="Arial"/>
                <w:b/>
                <w:bCs/>
              </w:rPr>
            </w:pPr>
            <w:r w:rsidRPr="008902B1">
              <w:rPr>
                <w:rFonts w:ascii="Arial" w:hAnsi="Arial" w:cs="Arial"/>
                <w:b/>
                <w:bCs/>
              </w:rPr>
              <w:lastRenderedPageBreak/>
              <w:t>Klasa 6</w:t>
            </w:r>
          </w:p>
        </w:tc>
        <w:tc>
          <w:tcPr>
            <w:tcW w:w="3099" w:type="dxa"/>
            <w:shd w:val="clear" w:color="auto" w:fill="auto"/>
          </w:tcPr>
          <w:p w14:paraId="5CF13E8F" w14:textId="77777777" w:rsidR="003F777D" w:rsidRPr="008902B1" w:rsidRDefault="003F777D" w:rsidP="00615B4D">
            <w:pPr>
              <w:spacing w:line="360" w:lineRule="auto"/>
              <w:rPr>
                <w:rFonts w:ascii="Arial" w:hAnsi="Arial" w:cs="Arial"/>
                <w:bCs/>
              </w:rPr>
            </w:pPr>
            <w:r w:rsidRPr="008902B1">
              <w:rPr>
                <w:rFonts w:ascii="Arial" w:hAnsi="Arial" w:cs="Arial"/>
                <w:bCs/>
              </w:rPr>
              <w:t>Ludzie telewizji – kto tworzy telewizję?</w:t>
            </w:r>
            <w:r>
              <w:rPr>
                <w:rFonts w:ascii="Arial" w:hAnsi="Arial" w:cs="Arial"/>
                <w:bCs/>
              </w:rPr>
              <w:t xml:space="preserve"> </w:t>
            </w:r>
            <w:r w:rsidRPr="008902B1">
              <w:rPr>
                <w:rFonts w:ascii="Arial" w:hAnsi="Arial" w:cs="Arial"/>
                <w:bCs/>
              </w:rPr>
              <w:t>Zapoznanie z pracą scenarzysty, reżysera, aktora, producenta, dziennikarza telewizyjnego, operatora kamery, wizażysty</w:t>
            </w:r>
          </w:p>
          <w:p w14:paraId="2DF9E22C" w14:textId="77777777" w:rsidR="003F777D" w:rsidRPr="008902B1" w:rsidRDefault="003F777D" w:rsidP="00615B4D">
            <w:pPr>
              <w:spacing w:line="360" w:lineRule="auto"/>
              <w:rPr>
                <w:rFonts w:ascii="Arial" w:hAnsi="Arial" w:cs="Arial"/>
                <w:bCs/>
              </w:rPr>
            </w:pPr>
            <w:r w:rsidRPr="008902B1">
              <w:rPr>
                <w:rFonts w:ascii="Arial" w:hAnsi="Arial" w:cs="Arial"/>
                <w:bCs/>
              </w:rPr>
              <w:t>Talent Wawrzusia – postać Wita Stwosza – rzeźbiarza.</w:t>
            </w:r>
            <w:r>
              <w:rPr>
                <w:rFonts w:ascii="Arial" w:hAnsi="Arial" w:cs="Arial"/>
                <w:bCs/>
              </w:rPr>
              <w:t xml:space="preserve"> </w:t>
            </w:r>
            <w:r w:rsidRPr="008902B1">
              <w:rPr>
                <w:rFonts w:ascii="Arial" w:hAnsi="Arial" w:cs="Arial"/>
                <w:bCs/>
              </w:rPr>
              <w:t>Rozmowa na temat pracy rzeźbiarza.</w:t>
            </w:r>
          </w:p>
          <w:p w14:paraId="66666CE0" w14:textId="77777777" w:rsidR="003F777D" w:rsidRPr="008902B1" w:rsidRDefault="003F777D" w:rsidP="00615B4D">
            <w:pPr>
              <w:spacing w:line="360" w:lineRule="auto"/>
              <w:rPr>
                <w:rFonts w:ascii="Arial" w:hAnsi="Arial" w:cs="Arial"/>
                <w:bCs/>
              </w:rPr>
            </w:pPr>
            <w:r w:rsidRPr="008902B1">
              <w:rPr>
                <w:rFonts w:ascii="Arial" w:hAnsi="Arial" w:cs="Arial"/>
                <w:bCs/>
              </w:rPr>
              <w:t>Cały świat w pracowni geografa.</w:t>
            </w:r>
            <w:r w:rsidRPr="008902B1">
              <w:rPr>
                <w:rFonts w:ascii="Arial" w:hAnsi="Arial" w:cs="Arial"/>
                <w:bCs/>
              </w:rPr>
              <w:br/>
              <w:t>Zainteresowania geografa.</w:t>
            </w:r>
          </w:p>
          <w:p w14:paraId="026BC4BD" w14:textId="77777777" w:rsidR="003F777D" w:rsidRPr="008902B1" w:rsidRDefault="003F777D" w:rsidP="00615B4D">
            <w:pPr>
              <w:spacing w:line="360" w:lineRule="auto"/>
              <w:rPr>
                <w:rFonts w:ascii="Arial" w:hAnsi="Arial" w:cs="Arial"/>
                <w:bCs/>
              </w:rPr>
            </w:pPr>
            <w:r w:rsidRPr="008902B1">
              <w:rPr>
                <w:rFonts w:ascii="Arial" w:hAnsi="Arial" w:cs="Arial"/>
                <w:bCs/>
              </w:rPr>
              <w:t>Ludzie radia – dziennikarz radiowy. Współcześni twórcy.</w:t>
            </w:r>
          </w:p>
          <w:p w14:paraId="7B6747B2" w14:textId="77777777" w:rsidR="003F777D" w:rsidRPr="008902B1" w:rsidRDefault="003F777D" w:rsidP="00615B4D">
            <w:pPr>
              <w:spacing w:line="360" w:lineRule="auto"/>
              <w:rPr>
                <w:rFonts w:ascii="Arial" w:hAnsi="Arial" w:cs="Arial"/>
                <w:bCs/>
              </w:rPr>
            </w:pPr>
            <w:r w:rsidRPr="008902B1">
              <w:rPr>
                <w:rFonts w:ascii="Arial" w:hAnsi="Arial" w:cs="Arial"/>
                <w:bCs/>
              </w:rPr>
              <w:t>Wiersz, który ostrzega – T. Gluziński „Zanieczyszczenia”</w:t>
            </w:r>
            <w:r w:rsidRPr="008902B1">
              <w:rPr>
                <w:rFonts w:ascii="Arial" w:hAnsi="Arial" w:cs="Arial"/>
                <w:bCs/>
              </w:rPr>
              <w:tab/>
              <w:t>Czym zajmuje się ekolog?</w:t>
            </w:r>
          </w:p>
          <w:p w14:paraId="44366AFB" w14:textId="77777777" w:rsidR="003F777D" w:rsidRPr="008902B1" w:rsidRDefault="003F777D" w:rsidP="00615B4D">
            <w:pPr>
              <w:spacing w:line="360" w:lineRule="auto"/>
              <w:rPr>
                <w:rFonts w:ascii="Arial" w:hAnsi="Arial" w:cs="Arial"/>
                <w:bCs/>
              </w:rPr>
            </w:pPr>
            <w:r w:rsidRPr="008902B1">
              <w:rPr>
                <w:rFonts w:ascii="Arial" w:hAnsi="Arial" w:cs="Arial"/>
                <w:bCs/>
              </w:rPr>
              <w:t>„Szatan z siódmej klasy”.</w:t>
            </w:r>
            <w:r>
              <w:rPr>
                <w:rFonts w:ascii="Arial" w:hAnsi="Arial" w:cs="Arial"/>
                <w:bCs/>
              </w:rPr>
              <w:t xml:space="preserve"> </w:t>
            </w:r>
            <w:r w:rsidRPr="008902B1">
              <w:rPr>
                <w:rFonts w:ascii="Arial" w:hAnsi="Arial" w:cs="Arial"/>
                <w:bCs/>
              </w:rPr>
              <w:t>Rozmowa na temat pracy nauczyciela.</w:t>
            </w:r>
          </w:p>
          <w:p w14:paraId="76B2FE90" w14:textId="77777777" w:rsidR="003F777D" w:rsidRPr="008902B1" w:rsidRDefault="003F777D" w:rsidP="00615B4D">
            <w:pPr>
              <w:spacing w:line="360" w:lineRule="auto"/>
              <w:rPr>
                <w:rFonts w:ascii="Arial" w:hAnsi="Arial" w:cs="Arial"/>
                <w:bCs/>
              </w:rPr>
            </w:pPr>
            <w:r w:rsidRPr="008902B1">
              <w:rPr>
                <w:rFonts w:ascii="Arial" w:hAnsi="Arial" w:cs="Arial"/>
                <w:bCs/>
              </w:rPr>
              <w:t>Ludzie radia. Praca redaktora naczelnego, prezentera radiowego, realizatora dźwięku, reżyser radiowy, inspicjent.</w:t>
            </w:r>
          </w:p>
          <w:p w14:paraId="4BDCE348" w14:textId="77777777" w:rsidR="003F777D" w:rsidRPr="008902B1" w:rsidRDefault="003F777D" w:rsidP="00615B4D">
            <w:pPr>
              <w:spacing w:line="360" w:lineRule="auto"/>
              <w:rPr>
                <w:rFonts w:ascii="Arial" w:hAnsi="Arial" w:cs="Arial"/>
                <w:bCs/>
              </w:rPr>
            </w:pPr>
            <w:r w:rsidRPr="008902B1">
              <w:rPr>
                <w:rFonts w:ascii="Arial" w:hAnsi="Arial" w:cs="Arial"/>
                <w:bCs/>
              </w:rPr>
              <w:t>Sztuka na co dzień .</w:t>
            </w:r>
          </w:p>
          <w:p w14:paraId="74081C7E" w14:textId="77777777" w:rsidR="003F777D" w:rsidRPr="008902B1" w:rsidRDefault="003F777D" w:rsidP="00615B4D">
            <w:pPr>
              <w:spacing w:line="360" w:lineRule="auto"/>
              <w:rPr>
                <w:rFonts w:ascii="Arial" w:hAnsi="Arial" w:cs="Arial"/>
                <w:bCs/>
              </w:rPr>
            </w:pPr>
            <w:r w:rsidRPr="008902B1">
              <w:rPr>
                <w:rFonts w:ascii="Arial" w:hAnsi="Arial" w:cs="Arial"/>
                <w:bCs/>
              </w:rPr>
              <w:lastRenderedPageBreak/>
              <w:t>Artysta ludowy, rzeźbiarz – inspiracje.</w:t>
            </w:r>
          </w:p>
          <w:p w14:paraId="7639F7B8" w14:textId="77777777" w:rsidR="003F777D" w:rsidRPr="008902B1" w:rsidRDefault="003F777D" w:rsidP="00615B4D">
            <w:pPr>
              <w:spacing w:line="360" w:lineRule="auto"/>
              <w:rPr>
                <w:rFonts w:ascii="Arial" w:hAnsi="Arial" w:cs="Arial"/>
                <w:bCs/>
              </w:rPr>
            </w:pPr>
            <w:r w:rsidRPr="008902B1">
              <w:rPr>
                <w:rFonts w:ascii="Arial" w:hAnsi="Arial" w:cs="Arial"/>
                <w:bCs/>
              </w:rPr>
              <w:t>Jak napisać artykuł?</w:t>
            </w:r>
          </w:p>
          <w:p w14:paraId="28E1480E" w14:textId="77777777" w:rsidR="003F777D" w:rsidRPr="008902B1" w:rsidRDefault="003F777D" w:rsidP="00615B4D">
            <w:pPr>
              <w:spacing w:line="360" w:lineRule="auto"/>
              <w:rPr>
                <w:rFonts w:ascii="Arial" w:hAnsi="Arial" w:cs="Arial"/>
                <w:bCs/>
              </w:rPr>
            </w:pPr>
            <w:r w:rsidRPr="008902B1">
              <w:rPr>
                <w:rFonts w:ascii="Arial" w:hAnsi="Arial" w:cs="Arial"/>
                <w:bCs/>
              </w:rPr>
              <w:t>Praca dziennikarza prasowego.</w:t>
            </w:r>
          </w:p>
          <w:p w14:paraId="6595FE73" w14:textId="77777777" w:rsidR="003F777D" w:rsidRPr="008902B1" w:rsidRDefault="003F777D" w:rsidP="00615B4D">
            <w:pPr>
              <w:spacing w:line="360" w:lineRule="auto"/>
              <w:rPr>
                <w:rFonts w:ascii="Arial" w:hAnsi="Arial" w:cs="Arial"/>
                <w:bCs/>
              </w:rPr>
            </w:pPr>
          </w:p>
        </w:tc>
        <w:tc>
          <w:tcPr>
            <w:tcW w:w="2536" w:type="dxa"/>
            <w:shd w:val="clear" w:color="auto" w:fill="auto"/>
          </w:tcPr>
          <w:p w14:paraId="464F78EA" w14:textId="77777777" w:rsidR="003F777D" w:rsidRPr="008902B1" w:rsidRDefault="003F777D" w:rsidP="00615B4D">
            <w:pPr>
              <w:spacing w:line="360" w:lineRule="auto"/>
              <w:rPr>
                <w:rFonts w:ascii="Arial" w:hAnsi="Arial" w:cs="Arial"/>
              </w:rPr>
            </w:pPr>
            <w:r w:rsidRPr="008902B1">
              <w:rPr>
                <w:rFonts w:ascii="Arial" w:hAnsi="Arial" w:cs="Arial"/>
              </w:rPr>
              <w:lastRenderedPageBreak/>
              <w:t>Czasy „Solidarności” -O roli i znaczeniu robotników w nowoczesnym państwie polskim.</w:t>
            </w:r>
          </w:p>
          <w:p w14:paraId="71DE7B80" w14:textId="77777777" w:rsidR="003F777D" w:rsidRPr="008902B1" w:rsidRDefault="003F777D" w:rsidP="00615B4D">
            <w:pPr>
              <w:spacing w:line="360" w:lineRule="auto"/>
              <w:rPr>
                <w:rFonts w:ascii="Arial" w:hAnsi="Arial" w:cs="Arial"/>
                <w:b/>
                <w:bCs/>
              </w:rPr>
            </w:pPr>
          </w:p>
        </w:tc>
        <w:tc>
          <w:tcPr>
            <w:tcW w:w="2836" w:type="dxa"/>
            <w:shd w:val="clear" w:color="auto" w:fill="auto"/>
          </w:tcPr>
          <w:p w14:paraId="7F34DD2D" w14:textId="77777777" w:rsidR="003F777D" w:rsidRPr="008902B1" w:rsidRDefault="003F777D" w:rsidP="00615B4D">
            <w:pPr>
              <w:spacing w:line="360" w:lineRule="auto"/>
              <w:rPr>
                <w:rFonts w:ascii="Arial" w:hAnsi="Arial" w:cs="Arial"/>
                <w:b/>
                <w:bCs/>
              </w:rPr>
            </w:pPr>
          </w:p>
        </w:tc>
      </w:tr>
      <w:tr w:rsidR="003F777D" w:rsidRPr="008902B1" w14:paraId="33CA207D" w14:textId="77777777" w:rsidTr="00615B4D">
        <w:tc>
          <w:tcPr>
            <w:tcW w:w="817" w:type="dxa"/>
            <w:shd w:val="clear" w:color="auto" w:fill="auto"/>
          </w:tcPr>
          <w:p w14:paraId="27639E0B" w14:textId="77777777" w:rsidR="003F777D" w:rsidRPr="008902B1" w:rsidRDefault="003F777D" w:rsidP="00615B4D">
            <w:pPr>
              <w:spacing w:line="360" w:lineRule="auto"/>
              <w:rPr>
                <w:rFonts w:ascii="Arial" w:hAnsi="Arial" w:cs="Arial"/>
                <w:b/>
                <w:bCs/>
              </w:rPr>
            </w:pPr>
            <w:r w:rsidRPr="008902B1">
              <w:rPr>
                <w:rFonts w:ascii="Arial" w:hAnsi="Arial" w:cs="Arial"/>
                <w:b/>
                <w:bCs/>
              </w:rPr>
              <w:lastRenderedPageBreak/>
              <w:t>Klasa 7</w:t>
            </w:r>
          </w:p>
        </w:tc>
        <w:tc>
          <w:tcPr>
            <w:tcW w:w="3099" w:type="dxa"/>
            <w:shd w:val="clear" w:color="auto" w:fill="auto"/>
          </w:tcPr>
          <w:p w14:paraId="33B2DE91" w14:textId="77777777" w:rsidR="003F777D" w:rsidRPr="008902B1" w:rsidRDefault="003F777D" w:rsidP="00615B4D">
            <w:pPr>
              <w:spacing w:line="360" w:lineRule="auto"/>
              <w:rPr>
                <w:rFonts w:ascii="Arial" w:hAnsi="Arial" w:cs="Arial"/>
                <w:bCs/>
              </w:rPr>
            </w:pPr>
            <w:r w:rsidRPr="008902B1">
              <w:rPr>
                <w:rFonts w:ascii="Arial" w:hAnsi="Arial" w:cs="Arial"/>
                <w:bCs/>
              </w:rPr>
              <w:t>Dobry nauczyciel czyli jaki?- dyskusja na temat pracy nauczyciela i predyspozycji zawodowych i umiejętności   Stowarzyszenie umarłych poetów (fragmenty)</w:t>
            </w:r>
          </w:p>
          <w:p w14:paraId="701140F5" w14:textId="77777777" w:rsidR="003F777D" w:rsidRPr="008902B1" w:rsidRDefault="003F777D" w:rsidP="00615B4D">
            <w:pPr>
              <w:spacing w:line="360" w:lineRule="auto"/>
              <w:rPr>
                <w:rFonts w:ascii="Arial" w:hAnsi="Arial" w:cs="Arial"/>
                <w:bCs/>
              </w:rPr>
            </w:pPr>
            <w:r w:rsidRPr="008902B1">
              <w:rPr>
                <w:rFonts w:ascii="Arial" w:hAnsi="Arial" w:cs="Arial"/>
                <w:bCs/>
              </w:rPr>
              <w:t>Malarstwo i rzeźbiarst</w:t>
            </w:r>
            <w:r>
              <w:rPr>
                <w:rFonts w:ascii="Arial" w:hAnsi="Arial" w:cs="Arial"/>
                <w:bCs/>
              </w:rPr>
              <w:t>w</w:t>
            </w:r>
            <w:r w:rsidRPr="008902B1">
              <w:rPr>
                <w:rFonts w:ascii="Arial" w:hAnsi="Arial" w:cs="Arial"/>
                <w:bCs/>
              </w:rPr>
              <w:t xml:space="preserve">o  to zawód czy pasja? </w:t>
            </w:r>
            <w:r w:rsidRPr="008902B1">
              <w:rPr>
                <w:rFonts w:ascii="Arial" w:hAnsi="Arial" w:cs="Arial"/>
                <w:bCs/>
              </w:rPr>
              <w:tab/>
              <w:t>- umiejętności  i zdolności malarza Claude Monet, Impresja, wschód słońca</w:t>
            </w:r>
          </w:p>
          <w:p w14:paraId="60F5E080" w14:textId="77777777" w:rsidR="003F777D" w:rsidRPr="008902B1" w:rsidRDefault="003F777D" w:rsidP="00615B4D">
            <w:pPr>
              <w:spacing w:line="360" w:lineRule="auto"/>
              <w:rPr>
                <w:rFonts w:ascii="Arial" w:hAnsi="Arial" w:cs="Arial"/>
                <w:bCs/>
              </w:rPr>
            </w:pPr>
            <w:r w:rsidRPr="008902B1">
              <w:rPr>
                <w:rFonts w:ascii="Arial" w:hAnsi="Arial" w:cs="Arial"/>
                <w:bCs/>
              </w:rPr>
              <w:t>Albrecht Dürer, Autoportret</w:t>
            </w:r>
          </w:p>
          <w:p w14:paraId="53B2851C" w14:textId="77777777" w:rsidR="003F777D" w:rsidRPr="008902B1" w:rsidRDefault="003F777D" w:rsidP="00615B4D">
            <w:pPr>
              <w:spacing w:line="360" w:lineRule="auto"/>
              <w:rPr>
                <w:rFonts w:ascii="Arial" w:hAnsi="Arial" w:cs="Arial"/>
                <w:bCs/>
              </w:rPr>
            </w:pPr>
            <w:r w:rsidRPr="008902B1">
              <w:rPr>
                <w:rFonts w:ascii="Arial" w:hAnsi="Arial" w:cs="Arial"/>
                <w:bCs/>
              </w:rPr>
              <w:t>Diego Velázquez, Panny dworskie</w:t>
            </w:r>
          </w:p>
          <w:p w14:paraId="02A9719F" w14:textId="77777777" w:rsidR="003F777D" w:rsidRPr="008902B1" w:rsidRDefault="003F777D" w:rsidP="00615B4D">
            <w:pPr>
              <w:spacing w:line="360" w:lineRule="auto"/>
              <w:rPr>
                <w:rFonts w:ascii="Arial" w:hAnsi="Arial" w:cs="Arial"/>
                <w:bCs/>
              </w:rPr>
            </w:pPr>
            <w:r w:rsidRPr="008902B1">
              <w:rPr>
                <w:rFonts w:ascii="Arial" w:hAnsi="Arial" w:cs="Arial"/>
                <w:bCs/>
              </w:rPr>
              <w:t>-  dyskusja na temat pracy rzeźbiarza Antonio Canova, Kupidyn budzący Psyche</w:t>
            </w:r>
          </w:p>
        </w:tc>
        <w:tc>
          <w:tcPr>
            <w:tcW w:w="2536" w:type="dxa"/>
            <w:shd w:val="clear" w:color="auto" w:fill="auto"/>
          </w:tcPr>
          <w:p w14:paraId="39788A33" w14:textId="77777777" w:rsidR="003F777D" w:rsidRPr="008902B1" w:rsidRDefault="003F777D" w:rsidP="00615B4D">
            <w:pPr>
              <w:spacing w:line="360" w:lineRule="auto"/>
              <w:rPr>
                <w:rFonts w:ascii="Arial" w:hAnsi="Arial" w:cs="Arial"/>
              </w:rPr>
            </w:pPr>
            <w:r w:rsidRPr="008902B1">
              <w:rPr>
                <w:rFonts w:ascii="Arial" w:hAnsi="Arial" w:cs="Arial"/>
              </w:rPr>
              <w:t>Dorobek kulturalny i naukowy polskiego dwudziestolecia. O wkładzie naukowców, ludzi kultury (pisarze, malarze, aktorzy itp.) i sportu w budowę odrodzonego państwa.</w:t>
            </w:r>
          </w:p>
          <w:p w14:paraId="605A8B2A" w14:textId="77777777" w:rsidR="003F777D" w:rsidRPr="008902B1" w:rsidRDefault="003F777D" w:rsidP="00615B4D">
            <w:pPr>
              <w:spacing w:line="360" w:lineRule="auto"/>
              <w:rPr>
                <w:rFonts w:ascii="Arial" w:hAnsi="Arial" w:cs="Arial"/>
                <w:b/>
                <w:bCs/>
              </w:rPr>
            </w:pPr>
          </w:p>
          <w:p w14:paraId="0C99A36D" w14:textId="77777777" w:rsidR="003F777D" w:rsidRPr="008902B1" w:rsidRDefault="003F777D" w:rsidP="00615B4D">
            <w:pPr>
              <w:spacing w:line="360" w:lineRule="auto"/>
              <w:rPr>
                <w:rFonts w:ascii="Arial" w:hAnsi="Arial" w:cs="Arial"/>
                <w:b/>
                <w:bCs/>
              </w:rPr>
            </w:pPr>
            <w:r w:rsidRPr="008902B1">
              <w:rPr>
                <w:rFonts w:ascii="Arial" w:hAnsi="Arial" w:cs="Arial"/>
              </w:rPr>
              <w:t>W klasie 7 mówimy o polityk</w:t>
            </w:r>
            <w:r>
              <w:rPr>
                <w:rFonts w:ascii="Arial" w:hAnsi="Arial" w:cs="Arial"/>
              </w:rPr>
              <w:t>ach, żołnierzach, naukowcach. Mówimy tez o pierwszych przedsię</w:t>
            </w:r>
            <w:r w:rsidRPr="008902B1">
              <w:rPr>
                <w:rFonts w:ascii="Arial" w:hAnsi="Arial" w:cs="Arial"/>
              </w:rPr>
              <w:t>biorcach i ich firmach w szerokim zakresie ekonomia i przemysł oraz rolnik, rolnictwo, fabryki, kapitaliści, robotnicy itp.</w:t>
            </w:r>
          </w:p>
        </w:tc>
        <w:tc>
          <w:tcPr>
            <w:tcW w:w="2836" w:type="dxa"/>
            <w:shd w:val="clear" w:color="auto" w:fill="auto"/>
          </w:tcPr>
          <w:p w14:paraId="7D1F45EA" w14:textId="77777777" w:rsidR="003F777D" w:rsidRPr="008902B1" w:rsidRDefault="003F777D" w:rsidP="00615B4D">
            <w:pPr>
              <w:spacing w:line="360" w:lineRule="auto"/>
              <w:rPr>
                <w:rFonts w:ascii="Arial" w:hAnsi="Arial" w:cs="Arial"/>
                <w:b/>
                <w:bCs/>
              </w:rPr>
            </w:pPr>
          </w:p>
        </w:tc>
      </w:tr>
      <w:tr w:rsidR="003F777D" w:rsidRPr="008902B1" w14:paraId="03655781" w14:textId="77777777" w:rsidTr="00615B4D">
        <w:tc>
          <w:tcPr>
            <w:tcW w:w="817" w:type="dxa"/>
            <w:shd w:val="clear" w:color="auto" w:fill="auto"/>
          </w:tcPr>
          <w:p w14:paraId="6C4D2643" w14:textId="77777777" w:rsidR="003F777D" w:rsidRPr="008902B1" w:rsidRDefault="003F777D" w:rsidP="00615B4D">
            <w:pPr>
              <w:spacing w:line="360" w:lineRule="auto"/>
              <w:rPr>
                <w:rFonts w:ascii="Arial" w:hAnsi="Arial" w:cs="Arial"/>
                <w:b/>
                <w:bCs/>
              </w:rPr>
            </w:pPr>
            <w:r w:rsidRPr="008902B1">
              <w:rPr>
                <w:rFonts w:ascii="Arial" w:hAnsi="Arial" w:cs="Arial"/>
                <w:b/>
                <w:bCs/>
              </w:rPr>
              <w:t>Klasa 8</w:t>
            </w:r>
          </w:p>
        </w:tc>
        <w:tc>
          <w:tcPr>
            <w:tcW w:w="3099" w:type="dxa"/>
            <w:shd w:val="clear" w:color="auto" w:fill="auto"/>
          </w:tcPr>
          <w:p w14:paraId="66C1C3C9" w14:textId="77777777" w:rsidR="003F777D" w:rsidRPr="008902B1" w:rsidRDefault="003F777D" w:rsidP="00615B4D">
            <w:pPr>
              <w:spacing w:line="360" w:lineRule="auto"/>
              <w:rPr>
                <w:rFonts w:ascii="Arial" w:hAnsi="Arial" w:cs="Arial"/>
                <w:bCs/>
              </w:rPr>
            </w:pPr>
            <w:r w:rsidRPr="008902B1">
              <w:rPr>
                <w:rFonts w:ascii="Arial" w:hAnsi="Arial" w:cs="Arial"/>
                <w:bCs/>
              </w:rPr>
              <w:t>Pisać dla innych – niełatwe zadanie- cechy dobrego reportera;</w:t>
            </w:r>
          </w:p>
          <w:p w14:paraId="3280E224" w14:textId="77777777" w:rsidR="003F777D" w:rsidRPr="008902B1" w:rsidRDefault="003F777D" w:rsidP="00615B4D">
            <w:pPr>
              <w:spacing w:line="360" w:lineRule="auto"/>
              <w:rPr>
                <w:rFonts w:ascii="Arial" w:hAnsi="Arial" w:cs="Arial"/>
                <w:bCs/>
              </w:rPr>
            </w:pPr>
            <w:r w:rsidRPr="008902B1">
              <w:rPr>
                <w:rFonts w:ascii="Arial" w:hAnsi="Arial" w:cs="Arial"/>
                <w:bCs/>
              </w:rPr>
              <w:t>- problemy w pracy reportera;</w:t>
            </w:r>
          </w:p>
          <w:p w14:paraId="15705D0B" w14:textId="77777777" w:rsidR="003F777D" w:rsidRPr="008902B1" w:rsidRDefault="003F777D" w:rsidP="00615B4D">
            <w:pPr>
              <w:spacing w:line="360" w:lineRule="auto"/>
              <w:rPr>
                <w:rFonts w:ascii="Arial" w:hAnsi="Arial" w:cs="Arial"/>
                <w:bCs/>
              </w:rPr>
            </w:pPr>
            <w:r w:rsidRPr="008902B1">
              <w:rPr>
                <w:rFonts w:ascii="Arial" w:hAnsi="Arial" w:cs="Arial"/>
                <w:bCs/>
              </w:rPr>
              <w:t xml:space="preserve">- zadania researchera tygodników amerykańskich. </w:t>
            </w:r>
          </w:p>
          <w:p w14:paraId="12AE19EF" w14:textId="77777777" w:rsidR="003F777D" w:rsidRPr="008902B1" w:rsidRDefault="003F777D" w:rsidP="00615B4D">
            <w:pPr>
              <w:spacing w:line="360" w:lineRule="auto"/>
              <w:rPr>
                <w:rFonts w:ascii="Arial" w:hAnsi="Arial" w:cs="Arial"/>
                <w:bCs/>
              </w:rPr>
            </w:pPr>
            <w:r w:rsidRPr="008902B1">
              <w:rPr>
                <w:rFonts w:ascii="Arial" w:hAnsi="Arial" w:cs="Arial"/>
                <w:bCs/>
              </w:rPr>
              <w:lastRenderedPageBreak/>
              <w:t>Być wzorem- aspekty związane z pracą lekarza;</w:t>
            </w:r>
          </w:p>
          <w:p w14:paraId="3C259C5F" w14:textId="77777777" w:rsidR="003F777D" w:rsidRPr="008902B1" w:rsidRDefault="003F777D" w:rsidP="00615B4D">
            <w:pPr>
              <w:spacing w:line="360" w:lineRule="auto"/>
              <w:rPr>
                <w:rFonts w:ascii="Arial" w:hAnsi="Arial" w:cs="Arial"/>
                <w:bCs/>
              </w:rPr>
            </w:pPr>
            <w:r w:rsidRPr="008902B1">
              <w:rPr>
                <w:rFonts w:ascii="Arial" w:hAnsi="Arial" w:cs="Arial"/>
                <w:bCs/>
              </w:rPr>
              <w:t>- predyspozycje przydatne do wykonywania zawodu lekarza.</w:t>
            </w:r>
          </w:p>
          <w:p w14:paraId="09ECCB59" w14:textId="77777777" w:rsidR="003F777D" w:rsidRPr="008902B1" w:rsidRDefault="003F777D" w:rsidP="00615B4D">
            <w:pPr>
              <w:spacing w:line="360" w:lineRule="auto"/>
              <w:rPr>
                <w:rFonts w:ascii="Arial" w:hAnsi="Arial" w:cs="Arial"/>
                <w:bCs/>
              </w:rPr>
            </w:pPr>
            <w:r w:rsidRPr="008902B1">
              <w:rPr>
                <w:rFonts w:ascii="Arial" w:hAnsi="Arial" w:cs="Arial"/>
                <w:bCs/>
              </w:rPr>
              <w:t>Najważniejsze światowe medium – telewizja</w:t>
            </w:r>
            <w:r w:rsidRPr="008902B1">
              <w:rPr>
                <w:rFonts w:ascii="Arial" w:hAnsi="Arial" w:cs="Arial"/>
                <w:bCs/>
              </w:rPr>
              <w:tab/>
              <w:t>- wskazanie zawodów związanych z pracą w telewizji (np. prezenter, dziennikarz, komentator sportowy, itp.)</w:t>
            </w:r>
          </w:p>
          <w:p w14:paraId="5C41B8D9" w14:textId="77777777" w:rsidR="003F777D" w:rsidRPr="008902B1" w:rsidRDefault="003F777D" w:rsidP="00615B4D">
            <w:pPr>
              <w:spacing w:line="360" w:lineRule="auto"/>
              <w:rPr>
                <w:rFonts w:ascii="Arial" w:hAnsi="Arial" w:cs="Arial"/>
                <w:bCs/>
              </w:rPr>
            </w:pPr>
            <w:r w:rsidRPr="008902B1">
              <w:rPr>
                <w:rFonts w:ascii="Arial" w:hAnsi="Arial" w:cs="Arial"/>
                <w:bCs/>
              </w:rPr>
              <w:t>Dzieło filmowe- analiza obowiązków specjalistów zajmujących się realizacją filmu (np. scenarzysty, aktora, reżysera, itp.).</w:t>
            </w:r>
          </w:p>
        </w:tc>
        <w:tc>
          <w:tcPr>
            <w:tcW w:w="2536" w:type="dxa"/>
            <w:shd w:val="clear" w:color="auto" w:fill="auto"/>
          </w:tcPr>
          <w:p w14:paraId="605D3A6A" w14:textId="77777777" w:rsidR="003F777D" w:rsidRPr="008902B1" w:rsidRDefault="003F777D" w:rsidP="00615B4D">
            <w:pPr>
              <w:spacing w:line="360" w:lineRule="auto"/>
              <w:rPr>
                <w:rFonts w:ascii="Arial" w:hAnsi="Arial" w:cs="Arial"/>
              </w:rPr>
            </w:pPr>
            <w:r w:rsidRPr="008902B1">
              <w:rPr>
                <w:rFonts w:ascii="Arial" w:hAnsi="Arial" w:cs="Arial"/>
              </w:rPr>
              <w:lastRenderedPageBreak/>
              <w:t>Planujemy dalszą edukację szkolną i karierę zawodową – jak planować karierę zawodową?</w:t>
            </w:r>
          </w:p>
          <w:p w14:paraId="7396EFB0" w14:textId="77777777" w:rsidR="003F777D" w:rsidRPr="008902B1" w:rsidRDefault="003F777D" w:rsidP="00615B4D">
            <w:pPr>
              <w:spacing w:line="360" w:lineRule="auto"/>
              <w:rPr>
                <w:rFonts w:ascii="Arial" w:hAnsi="Arial" w:cs="Arial"/>
              </w:rPr>
            </w:pPr>
            <w:r w:rsidRPr="008902B1">
              <w:rPr>
                <w:rFonts w:ascii="Arial" w:hAnsi="Arial" w:cs="Arial"/>
              </w:rPr>
              <w:t xml:space="preserve">Jak korzystać ze środków masowego </w:t>
            </w:r>
            <w:r w:rsidRPr="008902B1">
              <w:rPr>
                <w:rFonts w:ascii="Arial" w:hAnsi="Arial" w:cs="Arial"/>
              </w:rPr>
              <w:lastRenderedPageBreak/>
              <w:t>przekazu? – o zawodzie dziennikarza</w:t>
            </w:r>
          </w:p>
          <w:p w14:paraId="00762475" w14:textId="77777777" w:rsidR="003F777D" w:rsidRPr="008902B1" w:rsidRDefault="003F777D" w:rsidP="00615B4D">
            <w:pPr>
              <w:spacing w:line="360" w:lineRule="auto"/>
              <w:rPr>
                <w:rFonts w:ascii="Arial" w:hAnsi="Arial" w:cs="Arial"/>
              </w:rPr>
            </w:pPr>
            <w:r w:rsidRPr="008902B1">
              <w:rPr>
                <w:rFonts w:ascii="Arial" w:hAnsi="Arial" w:cs="Arial"/>
              </w:rPr>
              <w:t>Uprawnienia policji i służb mundurowych – o pracy funkcjonariuszy policji i służb pozarządowych</w:t>
            </w:r>
          </w:p>
          <w:p w14:paraId="4F61572C" w14:textId="77777777" w:rsidR="003F777D" w:rsidRPr="008902B1" w:rsidRDefault="003F777D" w:rsidP="00615B4D">
            <w:pPr>
              <w:spacing w:line="360" w:lineRule="auto"/>
              <w:rPr>
                <w:rFonts w:ascii="Arial" w:hAnsi="Arial" w:cs="Arial"/>
              </w:rPr>
            </w:pPr>
            <w:r w:rsidRPr="008902B1">
              <w:rPr>
                <w:rFonts w:ascii="Arial" w:hAnsi="Arial" w:cs="Arial"/>
              </w:rPr>
              <w:t xml:space="preserve">Aktywność obywatelska młodych – o tym, dlaczego warto angażować się w działania na rzecz innych </w:t>
            </w:r>
          </w:p>
          <w:p w14:paraId="645A1570" w14:textId="77777777" w:rsidR="003F777D" w:rsidRPr="008902B1" w:rsidRDefault="003F777D" w:rsidP="00615B4D">
            <w:pPr>
              <w:spacing w:line="360" w:lineRule="auto"/>
              <w:rPr>
                <w:rFonts w:ascii="Arial" w:hAnsi="Arial" w:cs="Arial"/>
              </w:rPr>
            </w:pPr>
            <w:r w:rsidRPr="008902B1">
              <w:rPr>
                <w:rFonts w:ascii="Arial" w:hAnsi="Arial" w:cs="Arial"/>
              </w:rPr>
              <w:t>Samorządy terytorialne: lokalne i regionalne – o pracy w samorządzie lokalnym</w:t>
            </w:r>
          </w:p>
          <w:p w14:paraId="6EF568EA" w14:textId="77777777" w:rsidR="003F777D" w:rsidRPr="008902B1" w:rsidRDefault="003F777D" w:rsidP="00615B4D">
            <w:pPr>
              <w:spacing w:line="360" w:lineRule="auto"/>
              <w:rPr>
                <w:rFonts w:ascii="Arial" w:hAnsi="Arial" w:cs="Arial"/>
              </w:rPr>
            </w:pPr>
            <w:r w:rsidRPr="008902B1">
              <w:rPr>
                <w:rFonts w:ascii="Arial" w:hAnsi="Arial" w:cs="Arial"/>
              </w:rPr>
              <w:t>Działania organizacji pozarządowych – o pracy w takich organizacjach</w:t>
            </w:r>
          </w:p>
          <w:p w14:paraId="57C6C32E" w14:textId="77777777" w:rsidR="003F777D" w:rsidRPr="008902B1" w:rsidRDefault="003F777D" w:rsidP="00615B4D">
            <w:pPr>
              <w:spacing w:line="360" w:lineRule="auto"/>
              <w:rPr>
                <w:rFonts w:ascii="Arial" w:hAnsi="Arial" w:cs="Arial"/>
                <w:b/>
                <w:bCs/>
              </w:rPr>
            </w:pPr>
          </w:p>
        </w:tc>
        <w:tc>
          <w:tcPr>
            <w:tcW w:w="2836" w:type="dxa"/>
            <w:shd w:val="clear" w:color="auto" w:fill="auto"/>
          </w:tcPr>
          <w:p w14:paraId="7F3AA462" w14:textId="77777777" w:rsidR="003F777D" w:rsidRPr="008902B1" w:rsidRDefault="003F777D" w:rsidP="00615B4D">
            <w:pPr>
              <w:spacing w:line="360" w:lineRule="auto"/>
              <w:rPr>
                <w:rFonts w:ascii="Arial" w:hAnsi="Arial" w:cs="Arial"/>
              </w:rPr>
            </w:pPr>
            <w:r w:rsidRPr="008902B1">
              <w:rPr>
                <w:rFonts w:ascii="Arial" w:hAnsi="Arial" w:cs="Arial"/>
              </w:rPr>
              <w:lastRenderedPageBreak/>
              <w:t>Kształtowanie się Unii Europejskiej. O możliwościach pracy jakie daje wspólnota europejska.</w:t>
            </w:r>
          </w:p>
          <w:p w14:paraId="07C13A4B" w14:textId="77777777" w:rsidR="003F777D" w:rsidRPr="008902B1" w:rsidRDefault="003F777D" w:rsidP="00615B4D">
            <w:pPr>
              <w:spacing w:line="360" w:lineRule="auto"/>
              <w:rPr>
                <w:rFonts w:ascii="Arial" w:hAnsi="Arial" w:cs="Arial"/>
              </w:rPr>
            </w:pPr>
            <w:r w:rsidRPr="008902B1">
              <w:rPr>
                <w:rFonts w:ascii="Arial" w:hAnsi="Arial" w:cs="Arial"/>
              </w:rPr>
              <w:t xml:space="preserve">Przemiany kulturowe i społeczne na świecie po II </w:t>
            </w:r>
            <w:r w:rsidRPr="008902B1">
              <w:rPr>
                <w:rFonts w:ascii="Arial" w:hAnsi="Arial" w:cs="Arial"/>
              </w:rPr>
              <w:lastRenderedPageBreak/>
              <w:t>wojnie światowej. Powstanie nowych zawodów.</w:t>
            </w:r>
          </w:p>
          <w:p w14:paraId="1AE5F7EF" w14:textId="77777777" w:rsidR="003F777D" w:rsidRPr="008902B1" w:rsidRDefault="003F777D" w:rsidP="00615B4D">
            <w:pPr>
              <w:spacing w:line="360" w:lineRule="auto"/>
              <w:rPr>
                <w:rFonts w:ascii="Arial" w:hAnsi="Arial" w:cs="Arial"/>
                <w:b/>
                <w:bCs/>
              </w:rPr>
            </w:pPr>
          </w:p>
        </w:tc>
      </w:tr>
    </w:tbl>
    <w:p w14:paraId="6C9B23AA" w14:textId="77777777" w:rsidR="003F777D" w:rsidRDefault="003F777D" w:rsidP="002C586E">
      <w:pPr>
        <w:spacing w:line="360" w:lineRule="auto"/>
        <w:rPr>
          <w:rFonts w:ascii="Arial" w:hAnsi="Arial" w:cs="Arial"/>
          <w:sz w:val="24"/>
          <w:szCs w:val="24"/>
        </w:rPr>
      </w:pPr>
    </w:p>
    <w:p w14:paraId="5555E6AC" w14:textId="77777777" w:rsidR="002C586E" w:rsidRPr="002C586E" w:rsidRDefault="002C586E" w:rsidP="002C586E">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68"/>
        <w:gridCol w:w="2241"/>
        <w:gridCol w:w="2270"/>
      </w:tblGrid>
      <w:tr w:rsidR="003F777D" w:rsidRPr="00A26BFD" w14:paraId="6922A202" w14:textId="77777777" w:rsidTr="00615B4D">
        <w:tc>
          <w:tcPr>
            <w:tcW w:w="2303" w:type="dxa"/>
            <w:tcBorders>
              <w:top w:val="single" w:sz="4" w:space="0" w:color="auto"/>
              <w:left w:val="single" w:sz="4" w:space="0" w:color="auto"/>
              <w:bottom w:val="single" w:sz="4" w:space="0" w:color="auto"/>
              <w:right w:val="single" w:sz="4" w:space="0" w:color="auto"/>
            </w:tcBorders>
            <w:hideMark/>
          </w:tcPr>
          <w:p w14:paraId="16B41CF5" w14:textId="77777777" w:rsidR="003F777D" w:rsidRPr="00A26BFD" w:rsidRDefault="003F777D" w:rsidP="00615B4D">
            <w:pPr>
              <w:spacing w:line="360" w:lineRule="auto"/>
              <w:jc w:val="center"/>
              <w:rPr>
                <w:rFonts w:ascii="Arial" w:hAnsi="Arial" w:cs="Arial"/>
                <w:b/>
              </w:rPr>
            </w:pPr>
            <w:r>
              <w:rPr>
                <w:rFonts w:ascii="Arial" w:hAnsi="Arial" w:cs="Arial"/>
                <w:b/>
              </w:rPr>
              <w:t>Wdżwr</w:t>
            </w:r>
          </w:p>
        </w:tc>
        <w:tc>
          <w:tcPr>
            <w:tcW w:w="2303" w:type="dxa"/>
            <w:tcBorders>
              <w:top w:val="single" w:sz="4" w:space="0" w:color="auto"/>
              <w:left w:val="single" w:sz="4" w:space="0" w:color="auto"/>
              <w:bottom w:val="single" w:sz="4" w:space="0" w:color="auto"/>
              <w:right w:val="single" w:sz="4" w:space="0" w:color="auto"/>
            </w:tcBorders>
            <w:hideMark/>
          </w:tcPr>
          <w:p w14:paraId="16C7A192" w14:textId="77777777" w:rsidR="003F777D" w:rsidRPr="00A26BFD" w:rsidRDefault="003F777D" w:rsidP="00615B4D">
            <w:pPr>
              <w:spacing w:line="360" w:lineRule="auto"/>
              <w:jc w:val="center"/>
              <w:rPr>
                <w:rFonts w:ascii="Arial" w:hAnsi="Arial" w:cs="Arial"/>
                <w:b/>
              </w:rPr>
            </w:pPr>
            <w:r>
              <w:rPr>
                <w:rFonts w:ascii="Arial" w:hAnsi="Arial" w:cs="Arial"/>
                <w:b/>
              </w:rPr>
              <w:t>Edb</w:t>
            </w:r>
          </w:p>
        </w:tc>
        <w:tc>
          <w:tcPr>
            <w:tcW w:w="2303" w:type="dxa"/>
            <w:tcBorders>
              <w:top w:val="single" w:sz="4" w:space="0" w:color="auto"/>
              <w:left w:val="single" w:sz="4" w:space="0" w:color="auto"/>
              <w:bottom w:val="single" w:sz="4" w:space="0" w:color="auto"/>
              <w:right w:val="single" w:sz="4" w:space="0" w:color="auto"/>
            </w:tcBorders>
            <w:hideMark/>
          </w:tcPr>
          <w:p w14:paraId="038E2B38" w14:textId="77777777" w:rsidR="003F777D" w:rsidRPr="00A26BFD" w:rsidRDefault="003F777D" w:rsidP="00615B4D">
            <w:pPr>
              <w:spacing w:line="360" w:lineRule="auto"/>
              <w:jc w:val="center"/>
              <w:rPr>
                <w:rFonts w:ascii="Arial" w:hAnsi="Arial" w:cs="Arial"/>
                <w:b/>
              </w:rPr>
            </w:pPr>
            <w:r w:rsidRPr="00A26BFD">
              <w:rPr>
                <w:rFonts w:ascii="Arial" w:hAnsi="Arial" w:cs="Arial"/>
                <w:b/>
              </w:rPr>
              <w:t>Muzyka</w:t>
            </w:r>
          </w:p>
        </w:tc>
        <w:tc>
          <w:tcPr>
            <w:tcW w:w="2303" w:type="dxa"/>
            <w:tcBorders>
              <w:top w:val="single" w:sz="4" w:space="0" w:color="auto"/>
              <w:left w:val="single" w:sz="4" w:space="0" w:color="auto"/>
              <w:bottom w:val="single" w:sz="4" w:space="0" w:color="auto"/>
              <w:right w:val="single" w:sz="4" w:space="0" w:color="auto"/>
            </w:tcBorders>
            <w:hideMark/>
          </w:tcPr>
          <w:p w14:paraId="001CBA45" w14:textId="77777777" w:rsidR="003F777D" w:rsidRPr="00A26BFD" w:rsidRDefault="003F777D" w:rsidP="00615B4D">
            <w:pPr>
              <w:spacing w:line="360" w:lineRule="auto"/>
              <w:rPr>
                <w:rFonts w:ascii="Arial" w:hAnsi="Arial" w:cs="Arial"/>
                <w:b/>
              </w:rPr>
            </w:pPr>
            <w:r w:rsidRPr="00A26BFD">
              <w:rPr>
                <w:rFonts w:ascii="Arial" w:hAnsi="Arial" w:cs="Arial"/>
                <w:b/>
              </w:rPr>
              <w:t>Godziny wychowawcze</w:t>
            </w:r>
          </w:p>
        </w:tc>
      </w:tr>
      <w:tr w:rsidR="003F777D" w:rsidRPr="00A26BFD" w14:paraId="2F0A7B89" w14:textId="77777777" w:rsidTr="00615B4D">
        <w:tc>
          <w:tcPr>
            <w:tcW w:w="2303" w:type="dxa"/>
            <w:tcBorders>
              <w:top w:val="single" w:sz="4" w:space="0" w:color="auto"/>
              <w:left w:val="single" w:sz="4" w:space="0" w:color="auto"/>
              <w:bottom w:val="single" w:sz="4" w:space="0" w:color="auto"/>
              <w:right w:val="single" w:sz="4" w:space="0" w:color="auto"/>
            </w:tcBorders>
          </w:tcPr>
          <w:p w14:paraId="70AE28BA" w14:textId="77777777" w:rsidR="003F777D" w:rsidRPr="00A26BFD" w:rsidRDefault="003F777D" w:rsidP="00615B4D">
            <w:pPr>
              <w:spacing w:line="360" w:lineRule="auto"/>
              <w:rPr>
                <w:rFonts w:ascii="Arial" w:hAnsi="Arial" w:cs="Arial"/>
              </w:rPr>
            </w:pPr>
            <w:r>
              <w:rPr>
                <w:rFonts w:ascii="Arial" w:hAnsi="Arial" w:cs="Arial"/>
              </w:rPr>
              <w:t>Omawiamy różne zawody zwią</w:t>
            </w:r>
            <w:r w:rsidRPr="00A26BFD">
              <w:rPr>
                <w:rFonts w:ascii="Arial" w:hAnsi="Arial" w:cs="Arial"/>
              </w:rPr>
              <w:t>zane z zainteresowaniami dzi</w:t>
            </w:r>
            <w:r>
              <w:rPr>
                <w:rFonts w:ascii="Arial" w:hAnsi="Arial" w:cs="Arial"/>
              </w:rPr>
              <w:t>e</w:t>
            </w:r>
            <w:r w:rsidRPr="00A26BFD">
              <w:rPr>
                <w:rFonts w:ascii="Arial" w:hAnsi="Arial" w:cs="Arial"/>
              </w:rPr>
              <w:t xml:space="preserve">ci, a także zawody potrzebne np. psycholog, </w:t>
            </w:r>
            <w:r w:rsidRPr="00A26BFD">
              <w:rPr>
                <w:rFonts w:ascii="Arial" w:hAnsi="Arial" w:cs="Arial"/>
              </w:rPr>
              <w:lastRenderedPageBreak/>
              <w:t xml:space="preserve">pedagog, nauczyciel, lekarz itp. </w:t>
            </w:r>
          </w:p>
          <w:p w14:paraId="645D556A" w14:textId="77777777" w:rsidR="003F777D" w:rsidRPr="00A26BFD" w:rsidRDefault="003F777D" w:rsidP="00615B4D">
            <w:pPr>
              <w:spacing w:line="360" w:lineRule="auto"/>
              <w:rPr>
                <w:rFonts w:ascii="Arial" w:hAnsi="Arial" w:cs="Arial"/>
              </w:rPr>
            </w:pPr>
            <w:r w:rsidRPr="00A26BFD">
              <w:rPr>
                <w:rFonts w:ascii="Arial" w:hAnsi="Arial" w:cs="Arial"/>
              </w:rPr>
              <w:t>Mówimy również o zainteresowaniach i o kim chcemy być z zawodu, co chce robic w życiu itp.</w:t>
            </w:r>
          </w:p>
          <w:p w14:paraId="6BA2A86F" w14:textId="77777777" w:rsidR="003F777D" w:rsidRPr="00A26BFD" w:rsidRDefault="003F777D" w:rsidP="00615B4D">
            <w:pPr>
              <w:spacing w:line="360" w:lineRule="auto"/>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5A249DDD" w14:textId="77777777" w:rsidR="003F777D" w:rsidRPr="00A26BFD" w:rsidRDefault="003F777D" w:rsidP="00615B4D">
            <w:pPr>
              <w:spacing w:line="360" w:lineRule="auto"/>
              <w:rPr>
                <w:rFonts w:ascii="Arial" w:hAnsi="Arial" w:cs="Arial"/>
              </w:rPr>
            </w:pPr>
            <w:r w:rsidRPr="00A26BFD">
              <w:rPr>
                <w:rFonts w:ascii="Arial" w:hAnsi="Arial" w:cs="Arial"/>
              </w:rPr>
              <w:lastRenderedPageBreak/>
              <w:t>Realizujemy temat o pracy ratownika medycznego.</w:t>
            </w:r>
          </w:p>
          <w:p w14:paraId="49C904B8" w14:textId="77777777" w:rsidR="003F777D" w:rsidRPr="00A26BFD" w:rsidRDefault="003F777D" w:rsidP="00615B4D">
            <w:pPr>
              <w:spacing w:line="360" w:lineRule="auto"/>
              <w:rPr>
                <w:rFonts w:ascii="Arial" w:hAnsi="Arial" w:cs="Arial"/>
                <w:b/>
                <w:bCs/>
              </w:rPr>
            </w:pPr>
            <w:r w:rsidRPr="00A26BFD">
              <w:rPr>
                <w:rFonts w:ascii="Arial" w:hAnsi="Arial" w:cs="Arial"/>
              </w:rPr>
              <w:t xml:space="preserve">umiejętność udzielania I pomocy przedmedycznej </w:t>
            </w:r>
            <w:r w:rsidRPr="00A26BFD">
              <w:rPr>
                <w:rFonts w:ascii="Arial" w:hAnsi="Arial" w:cs="Arial"/>
              </w:rPr>
              <w:lastRenderedPageBreak/>
              <w:t>(ratownictwo medyczne),</w:t>
            </w:r>
          </w:p>
          <w:p w14:paraId="3FC6F417" w14:textId="77777777" w:rsidR="003F777D" w:rsidRPr="00A26BFD" w:rsidRDefault="003F777D" w:rsidP="00615B4D">
            <w:pPr>
              <w:spacing w:line="360" w:lineRule="auto"/>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hideMark/>
          </w:tcPr>
          <w:p w14:paraId="4E8EE9C0" w14:textId="77777777" w:rsidR="003F777D" w:rsidRPr="00A26BFD" w:rsidRDefault="003F777D" w:rsidP="00615B4D">
            <w:pPr>
              <w:spacing w:line="360" w:lineRule="auto"/>
              <w:rPr>
                <w:rFonts w:ascii="Arial" w:hAnsi="Arial" w:cs="Arial"/>
              </w:rPr>
            </w:pPr>
            <w:r w:rsidRPr="00A26BFD">
              <w:rPr>
                <w:rFonts w:ascii="Arial" w:hAnsi="Arial" w:cs="Arial"/>
              </w:rPr>
              <w:lastRenderedPageBreak/>
              <w:t>Tematy związane z zawodami: Kompozytor, dyrygent, wykonawca, oraz Opera.</w:t>
            </w:r>
          </w:p>
        </w:tc>
        <w:tc>
          <w:tcPr>
            <w:tcW w:w="2303" w:type="dxa"/>
            <w:tcBorders>
              <w:top w:val="single" w:sz="4" w:space="0" w:color="auto"/>
              <w:left w:val="single" w:sz="4" w:space="0" w:color="auto"/>
              <w:bottom w:val="single" w:sz="4" w:space="0" w:color="auto"/>
              <w:right w:val="single" w:sz="4" w:space="0" w:color="auto"/>
            </w:tcBorders>
            <w:hideMark/>
          </w:tcPr>
          <w:p w14:paraId="5BAA4AF5" w14:textId="77777777" w:rsidR="003F777D" w:rsidRPr="00A26BFD" w:rsidRDefault="003F777D" w:rsidP="00615B4D">
            <w:pPr>
              <w:spacing w:line="360" w:lineRule="auto"/>
              <w:rPr>
                <w:rFonts w:ascii="Arial" w:hAnsi="Arial" w:cs="Arial"/>
              </w:rPr>
            </w:pPr>
            <w:r w:rsidRPr="00A26BFD">
              <w:rPr>
                <w:rFonts w:ascii="Arial" w:hAnsi="Arial" w:cs="Arial"/>
              </w:rPr>
              <w:t xml:space="preserve">Umiejętność komunikowania się, samopoznanie, radzenie sobie ze stresem, autoprezentacja, </w:t>
            </w:r>
            <w:r w:rsidRPr="00A26BFD">
              <w:rPr>
                <w:rFonts w:ascii="Arial" w:hAnsi="Arial" w:cs="Arial"/>
              </w:rPr>
              <w:lastRenderedPageBreak/>
              <w:t>budowanie poczucia własnej wartości, wybór zawodu, zajęcia integracyjne, wspólne imprezy klasowe, rozmowy indywidualne. Samowiedza, a samoocena, zewnątrz – i wewnątrz – sterowność (poczucie kontroli własnego życia).</w:t>
            </w:r>
          </w:p>
        </w:tc>
      </w:tr>
    </w:tbl>
    <w:p w14:paraId="40320B24" w14:textId="77777777" w:rsidR="003F777D" w:rsidRPr="007938F9" w:rsidRDefault="003F777D" w:rsidP="003F777D">
      <w:pPr>
        <w:pStyle w:val="Akapitzlist"/>
        <w:spacing w:line="360" w:lineRule="auto"/>
        <w:ind w:left="1068"/>
        <w:rPr>
          <w:rFonts w:ascii="Arial"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27"/>
        <w:gridCol w:w="3018"/>
      </w:tblGrid>
      <w:tr w:rsidR="003F777D" w:rsidRPr="00A26BFD" w14:paraId="4B85381F" w14:textId="77777777" w:rsidTr="00615B4D">
        <w:tc>
          <w:tcPr>
            <w:tcW w:w="3070" w:type="dxa"/>
            <w:tcBorders>
              <w:top w:val="single" w:sz="4" w:space="0" w:color="auto"/>
              <w:left w:val="single" w:sz="4" w:space="0" w:color="auto"/>
              <w:bottom w:val="single" w:sz="4" w:space="0" w:color="auto"/>
              <w:right w:val="single" w:sz="4" w:space="0" w:color="auto"/>
            </w:tcBorders>
            <w:hideMark/>
          </w:tcPr>
          <w:p w14:paraId="5AE22BC8" w14:textId="77777777" w:rsidR="003F777D" w:rsidRPr="00A26BFD" w:rsidRDefault="003F777D" w:rsidP="00615B4D">
            <w:pPr>
              <w:spacing w:line="360" w:lineRule="auto"/>
              <w:rPr>
                <w:rFonts w:ascii="Arial" w:hAnsi="Arial" w:cs="Arial"/>
                <w:b/>
                <w:bCs/>
              </w:rPr>
            </w:pPr>
            <w:r w:rsidRPr="00A26BFD">
              <w:rPr>
                <w:rFonts w:ascii="Arial" w:hAnsi="Arial" w:cs="Arial"/>
                <w:b/>
                <w:bCs/>
              </w:rPr>
              <w:t>Matematyka</w:t>
            </w:r>
          </w:p>
        </w:tc>
        <w:tc>
          <w:tcPr>
            <w:tcW w:w="3071" w:type="dxa"/>
            <w:tcBorders>
              <w:top w:val="single" w:sz="4" w:space="0" w:color="auto"/>
              <w:left w:val="single" w:sz="4" w:space="0" w:color="auto"/>
              <w:bottom w:val="single" w:sz="4" w:space="0" w:color="auto"/>
              <w:right w:val="single" w:sz="4" w:space="0" w:color="auto"/>
            </w:tcBorders>
            <w:hideMark/>
          </w:tcPr>
          <w:p w14:paraId="31B69157" w14:textId="77777777" w:rsidR="003F777D" w:rsidRPr="00A26BFD" w:rsidRDefault="003F777D" w:rsidP="00615B4D">
            <w:pPr>
              <w:spacing w:line="360" w:lineRule="auto"/>
              <w:rPr>
                <w:rFonts w:ascii="Arial" w:hAnsi="Arial" w:cs="Arial"/>
                <w:b/>
                <w:bCs/>
              </w:rPr>
            </w:pPr>
            <w:r w:rsidRPr="00A26BFD">
              <w:rPr>
                <w:rFonts w:ascii="Arial" w:hAnsi="Arial" w:cs="Arial"/>
                <w:b/>
                <w:bCs/>
              </w:rPr>
              <w:t>Fizyka</w:t>
            </w:r>
          </w:p>
        </w:tc>
        <w:tc>
          <w:tcPr>
            <w:tcW w:w="3071" w:type="dxa"/>
            <w:tcBorders>
              <w:top w:val="single" w:sz="4" w:space="0" w:color="auto"/>
              <w:left w:val="single" w:sz="4" w:space="0" w:color="auto"/>
              <w:bottom w:val="single" w:sz="4" w:space="0" w:color="auto"/>
              <w:right w:val="single" w:sz="4" w:space="0" w:color="auto"/>
            </w:tcBorders>
            <w:hideMark/>
          </w:tcPr>
          <w:p w14:paraId="43F28FD8" w14:textId="77777777" w:rsidR="003F777D" w:rsidRPr="00A26BFD" w:rsidRDefault="003F777D" w:rsidP="00615B4D">
            <w:pPr>
              <w:spacing w:line="360" w:lineRule="auto"/>
              <w:rPr>
                <w:rFonts w:ascii="Arial" w:hAnsi="Arial" w:cs="Arial"/>
                <w:b/>
                <w:bCs/>
              </w:rPr>
            </w:pPr>
            <w:r w:rsidRPr="00A26BFD">
              <w:rPr>
                <w:rFonts w:ascii="Arial" w:hAnsi="Arial" w:cs="Arial"/>
                <w:b/>
                <w:bCs/>
              </w:rPr>
              <w:t>Chemia</w:t>
            </w:r>
          </w:p>
        </w:tc>
      </w:tr>
      <w:tr w:rsidR="003F777D" w:rsidRPr="00A26BFD" w14:paraId="739F09D3" w14:textId="77777777" w:rsidTr="00615B4D">
        <w:tc>
          <w:tcPr>
            <w:tcW w:w="3070" w:type="dxa"/>
            <w:tcBorders>
              <w:top w:val="single" w:sz="4" w:space="0" w:color="auto"/>
              <w:left w:val="single" w:sz="4" w:space="0" w:color="auto"/>
              <w:bottom w:val="single" w:sz="4" w:space="0" w:color="auto"/>
              <w:right w:val="single" w:sz="4" w:space="0" w:color="auto"/>
            </w:tcBorders>
          </w:tcPr>
          <w:p w14:paraId="50C6D141" w14:textId="77777777" w:rsidR="003F777D" w:rsidRPr="00A26BFD" w:rsidRDefault="003F777D" w:rsidP="00615B4D">
            <w:pPr>
              <w:spacing w:line="360" w:lineRule="auto"/>
              <w:rPr>
                <w:rFonts w:ascii="Arial" w:hAnsi="Arial" w:cs="Arial"/>
                <w:bCs/>
              </w:rPr>
            </w:pPr>
            <w:r w:rsidRPr="00A26BFD">
              <w:rPr>
                <w:rFonts w:ascii="Arial" w:hAnsi="Arial" w:cs="Arial"/>
                <w:bCs/>
              </w:rPr>
              <w:t>Cele edukacyjne: pomoc uczniom w wyborze zawodu i szkoły, w których wykorzystywane są między innymi umiejętności matematyczne.</w:t>
            </w:r>
          </w:p>
          <w:p w14:paraId="76569C34" w14:textId="77777777" w:rsidR="003F777D" w:rsidRPr="00A26BFD" w:rsidRDefault="003F777D" w:rsidP="00615B4D">
            <w:pPr>
              <w:spacing w:line="360" w:lineRule="auto"/>
              <w:rPr>
                <w:rFonts w:ascii="Arial" w:hAnsi="Arial" w:cs="Arial"/>
                <w:bCs/>
              </w:rPr>
            </w:pPr>
            <w:r w:rsidRPr="00A26BFD">
              <w:rPr>
                <w:rFonts w:ascii="Arial" w:hAnsi="Arial" w:cs="Arial"/>
                <w:bCs/>
              </w:rPr>
              <w:t>Założenia:</w:t>
            </w:r>
          </w:p>
          <w:p w14:paraId="73B35ED0" w14:textId="77777777" w:rsidR="003F777D" w:rsidRPr="00A26BFD" w:rsidRDefault="003F777D" w:rsidP="00615B4D">
            <w:pPr>
              <w:spacing w:line="360" w:lineRule="auto"/>
              <w:rPr>
                <w:rFonts w:ascii="Arial" w:hAnsi="Arial" w:cs="Arial"/>
                <w:bCs/>
              </w:rPr>
            </w:pPr>
            <w:r w:rsidRPr="00A26BFD">
              <w:rPr>
                <w:rFonts w:ascii="Arial" w:hAnsi="Arial" w:cs="Arial"/>
                <w:bCs/>
              </w:rPr>
              <w:t>* odkrywanie matematycznych zdolności ucznia i rozwijanie umiejętności,</w:t>
            </w:r>
          </w:p>
          <w:p w14:paraId="43494F5E" w14:textId="77777777" w:rsidR="003F777D" w:rsidRPr="00A26BFD" w:rsidRDefault="003F777D" w:rsidP="00615B4D">
            <w:pPr>
              <w:spacing w:line="360" w:lineRule="auto"/>
              <w:rPr>
                <w:rFonts w:ascii="Arial" w:hAnsi="Arial" w:cs="Arial"/>
                <w:bCs/>
              </w:rPr>
            </w:pPr>
            <w:r w:rsidRPr="00A26BFD">
              <w:rPr>
                <w:rFonts w:ascii="Arial" w:hAnsi="Arial" w:cs="Arial"/>
                <w:bCs/>
              </w:rPr>
              <w:t>* dokonywanie indywidualnych wyborów zawodowych, poznawanie możliwości, poszerzanie wiedzy i zainteresowań,</w:t>
            </w:r>
          </w:p>
          <w:p w14:paraId="6E76A216" w14:textId="77777777" w:rsidR="003F777D" w:rsidRPr="00A26BFD" w:rsidRDefault="003F777D" w:rsidP="00615B4D">
            <w:pPr>
              <w:spacing w:line="360" w:lineRule="auto"/>
              <w:rPr>
                <w:rFonts w:ascii="Arial" w:hAnsi="Arial" w:cs="Arial"/>
                <w:bCs/>
              </w:rPr>
            </w:pPr>
            <w:r w:rsidRPr="00A26BFD">
              <w:rPr>
                <w:rFonts w:ascii="Arial" w:hAnsi="Arial" w:cs="Arial"/>
                <w:bCs/>
              </w:rPr>
              <w:lastRenderedPageBreak/>
              <w:t>* określanie kryteriów wyboru drogi edukacyjnej związanej z umiejętnościami matematycznymi.</w:t>
            </w:r>
          </w:p>
          <w:p w14:paraId="58351722" w14:textId="77777777" w:rsidR="003F777D" w:rsidRPr="00A26BFD" w:rsidRDefault="003F777D" w:rsidP="00615B4D">
            <w:pPr>
              <w:spacing w:line="360" w:lineRule="auto"/>
              <w:rPr>
                <w:rFonts w:ascii="Arial" w:hAnsi="Arial" w:cs="Arial"/>
                <w:bCs/>
              </w:rPr>
            </w:pPr>
            <w:r w:rsidRPr="00A26BFD">
              <w:rPr>
                <w:rFonts w:ascii="Arial" w:hAnsi="Arial" w:cs="Arial"/>
                <w:bCs/>
              </w:rPr>
              <w:t>Treści:</w:t>
            </w:r>
          </w:p>
          <w:p w14:paraId="07C557FC" w14:textId="77777777" w:rsidR="003F777D" w:rsidRPr="00A26BFD" w:rsidRDefault="003F777D" w:rsidP="00615B4D">
            <w:pPr>
              <w:spacing w:line="360" w:lineRule="auto"/>
              <w:rPr>
                <w:rFonts w:ascii="Arial" w:hAnsi="Arial" w:cs="Arial"/>
                <w:bCs/>
              </w:rPr>
            </w:pPr>
            <w:r w:rsidRPr="00A26BFD">
              <w:rPr>
                <w:rFonts w:ascii="Arial" w:hAnsi="Arial" w:cs="Arial"/>
                <w:bCs/>
              </w:rPr>
              <w:t>* rozmowy i dyskusje z uczniami na temat: dlaczego uczymy się matematyki, jaka jest jej przydatność w życiu codziennym, jakie ma znaczenie w przyszłej pracy zawodowej, w jakich zawodach, na jakich uczelniach jest wymagana,</w:t>
            </w:r>
          </w:p>
          <w:p w14:paraId="38CD0FDA" w14:textId="77777777" w:rsidR="003F777D" w:rsidRPr="00A26BFD" w:rsidRDefault="003F777D" w:rsidP="00615B4D">
            <w:pPr>
              <w:spacing w:line="360" w:lineRule="auto"/>
              <w:rPr>
                <w:rFonts w:ascii="Arial" w:hAnsi="Arial" w:cs="Arial"/>
                <w:bCs/>
              </w:rPr>
            </w:pPr>
            <w:r w:rsidRPr="00A26BFD">
              <w:rPr>
                <w:rFonts w:ascii="Arial" w:hAnsi="Arial" w:cs="Arial"/>
                <w:bCs/>
              </w:rPr>
              <w:t>* wskazanie gałęzi wiedzy, w których podstawą jest matematyka, np. elektronika, mechanika, budownictwo, energetyka, nauki ekonomiczne, informatyczne, prawo, nauki ścisłe, itp.,</w:t>
            </w:r>
          </w:p>
          <w:p w14:paraId="2DE5E59A" w14:textId="77777777" w:rsidR="003F777D" w:rsidRPr="00A26BFD" w:rsidRDefault="003F777D" w:rsidP="00615B4D">
            <w:pPr>
              <w:spacing w:line="360" w:lineRule="auto"/>
              <w:rPr>
                <w:rFonts w:ascii="Arial" w:hAnsi="Arial" w:cs="Arial"/>
                <w:bCs/>
              </w:rPr>
            </w:pPr>
            <w:r w:rsidRPr="00A26BFD">
              <w:rPr>
                <w:rFonts w:ascii="Arial" w:hAnsi="Arial" w:cs="Arial"/>
                <w:bCs/>
              </w:rPr>
              <w:t>* wskazanie konkretnych zawodów, które wymagają bardzo dobrej znajomości matematyki, np. matematyka i fizyka teoretyczna, geodezja, marketing, księgowość, rachunkowość, itp.,</w:t>
            </w:r>
          </w:p>
          <w:p w14:paraId="67A622C1" w14:textId="77777777" w:rsidR="003F777D" w:rsidRPr="00A26BFD" w:rsidRDefault="003F777D" w:rsidP="00615B4D">
            <w:pPr>
              <w:spacing w:line="360" w:lineRule="auto"/>
              <w:rPr>
                <w:rFonts w:ascii="Arial" w:hAnsi="Arial" w:cs="Arial"/>
                <w:bCs/>
              </w:rPr>
            </w:pPr>
            <w:r w:rsidRPr="00A26BFD">
              <w:rPr>
                <w:rFonts w:ascii="Arial" w:hAnsi="Arial" w:cs="Arial"/>
                <w:bCs/>
              </w:rPr>
              <w:t>* przygotowanie uczniów do sprawdzianów osiągnięć szkolnych.</w:t>
            </w:r>
          </w:p>
          <w:p w14:paraId="6B902FD6" w14:textId="77777777" w:rsidR="003F777D" w:rsidRPr="00A26BFD" w:rsidRDefault="003F777D" w:rsidP="00615B4D">
            <w:pPr>
              <w:spacing w:line="360" w:lineRule="auto"/>
              <w:rPr>
                <w:rFonts w:ascii="Arial" w:hAnsi="Arial" w:cs="Arial"/>
                <w:bCs/>
              </w:rPr>
            </w:pPr>
            <w:r w:rsidRPr="00A26BFD">
              <w:rPr>
                <w:rFonts w:ascii="Arial" w:hAnsi="Arial" w:cs="Arial"/>
                <w:bCs/>
              </w:rPr>
              <w:lastRenderedPageBreak/>
              <w:t>Osiągnięcia:</w:t>
            </w:r>
          </w:p>
          <w:p w14:paraId="158809E6" w14:textId="77777777" w:rsidR="003F777D" w:rsidRPr="00A26BFD" w:rsidRDefault="003F777D" w:rsidP="00615B4D">
            <w:pPr>
              <w:spacing w:line="360" w:lineRule="auto"/>
              <w:rPr>
                <w:rFonts w:ascii="Arial" w:hAnsi="Arial" w:cs="Arial"/>
                <w:bCs/>
              </w:rPr>
            </w:pPr>
            <w:r w:rsidRPr="00A26BFD">
              <w:rPr>
                <w:rFonts w:ascii="Arial" w:hAnsi="Arial" w:cs="Arial"/>
                <w:bCs/>
              </w:rPr>
              <w:t>* zrozumienie, że matematyka jest ważnym przedmiotem obowiązującym na egzaminie wielu etapów nauczania,</w:t>
            </w:r>
          </w:p>
          <w:p w14:paraId="1EF0786D" w14:textId="77777777" w:rsidR="003F777D" w:rsidRPr="00A26BFD" w:rsidRDefault="003F777D" w:rsidP="00615B4D">
            <w:pPr>
              <w:spacing w:line="360" w:lineRule="auto"/>
              <w:rPr>
                <w:rFonts w:ascii="Arial" w:hAnsi="Arial" w:cs="Arial"/>
                <w:bCs/>
              </w:rPr>
            </w:pPr>
            <w:r w:rsidRPr="00A26BFD">
              <w:rPr>
                <w:rFonts w:ascii="Arial" w:hAnsi="Arial" w:cs="Arial"/>
                <w:bCs/>
              </w:rPr>
              <w:t>* rozpoznanie i uświadomienie sobie uzdolnień matematycznych jako podstawy do poszukiwania dziedzin życia (zawodów, specjalności), w których mogą być one wykorzystywane.</w:t>
            </w:r>
          </w:p>
          <w:p w14:paraId="0A48A619" w14:textId="77777777" w:rsidR="003F777D" w:rsidRPr="00A26BFD" w:rsidRDefault="003F777D" w:rsidP="00615B4D">
            <w:pPr>
              <w:pStyle w:val="Akapitzlist"/>
              <w:spacing w:line="360" w:lineRule="auto"/>
              <w:ind w:left="0"/>
              <w:rPr>
                <w:rFonts w:ascii="Arial" w:hAnsi="Arial" w:cs="Arial"/>
                <w:sz w:val="24"/>
                <w:szCs w:val="24"/>
              </w:rPr>
            </w:pPr>
            <w:r w:rsidRPr="00A26BFD">
              <w:rPr>
                <w:rFonts w:ascii="Arial" w:hAnsi="Arial" w:cs="Arial"/>
                <w:sz w:val="24"/>
                <w:szCs w:val="24"/>
              </w:rPr>
              <w:t xml:space="preserve">rozmowy i dyskusje z uczniami dlaczego uczymy się matematyki, jaka jest jej przyszłość w życiu codziennym, wskazanie gałęzi wiedzy, w których podstawą jest matematyka np. budownictwo, elektronika, mechanika, nauki ekonomiczne, stolarstwo, wskazywanie zawodów, które wymagają bardzo dobrej znajomości matematyki np. matematyka teoretyczna, geodezja, księgowość, rachunkowość, </w:t>
            </w:r>
            <w:r w:rsidRPr="00A26BFD">
              <w:rPr>
                <w:rFonts w:ascii="Arial" w:hAnsi="Arial" w:cs="Arial"/>
                <w:sz w:val="24"/>
                <w:szCs w:val="24"/>
              </w:rPr>
              <w:lastRenderedPageBreak/>
              <w:t xml:space="preserve">sprzedawca, informatyka, grafik komputerowy, architekt,  </w:t>
            </w:r>
          </w:p>
          <w:p w14:paraId="2018BEE9" w14:textId="77777777" w:rsidR="003F777D" w:rsidRPr="00A26BFD" w:rsidRDefault="003F777D" w:rsidP="00615B4D">
            <w:pPr>
              <w:pStyle w:val="Akapitzlist"/>
              <w:spacing w:line="360" w:lineRule="auto"/>
              <w:ind w:left="0"/>
              <w:jc w:val="both"/>
              <w:rPr>
                <w:rFonts w:ascii="Arial" w:hAnsi="Arial" w:cs="Arial"/>
                <w:sz w:val="24"/>
                <w:szCs w:val="24"/>
              </w:rPr>
            </w:pPr>
            <w:r w:rsidRPr="00A26BFD">
              <w:rPr>
                <w:rFonts w:ascii="Arial" w:hAnsi="Arial" w:cs="Arial"/>
                <w:sz w:val="24"/>
                <w:szCs w:val="24"/>
              </w:rPr>
              <w:t>rozwiązywanie zadań praktycznych: np. wyliczenie kosztów remontu, propozycje kosztorysu wycieczki - projekty, budżet domowy – planowanie zakupów za określoną kwotę, wybór dobrej lokaty itp.</w:t>
            </w:r>
          </w:p>
          <w:p w14:paraId="7060C277" w14:textId="77777777" w:rsidR="003F777D" w:rsidRPr="00A26BFD" w:rsidRDefault="003F777D" w:rsidP="00615B4D">
            <w:pPr>
              <w:spacing w:line="360" w:lineRule="auto"/>
              <w:rPr>
                <w:rFonts w:ascii="Arial" w:hAnsi="Arial" w:cs="Arial"/>
                <w:bCs/>
                <w:sz w:val="24"/>
                <w:szCs w:val="24"/>
              </w:rPr>
            </w:pPr>
          </w:p>
        </w:tc>
        <w:tc>
          <w:tcPr>
            <w:tcW w:w="3071" w:type="dxa"/>
            <w:tcBorders>
              <w:top w:val="single" w:sz="4" w:space="0" w:color="auto"/>
              <w:left w:val="single" w:sz="4" w:space="0" w:color="auto"/>
              <w:bottom w:val="single" w:sz="4" w:space="0" w:color="auto"/>
              <w:right w:val="single" w:sz="4" w:space="0" w:color="auto"/>
            </w:tcBorders>
          </w:tcPr>
          <w:p w14:paraId="4B11368E" w14:textId="77777777" w:rsidR="003F777D" w:rsidRPr="00A26BFD" w:rsidRDefault="003F777D" w:rsidP="00615B4D">
            <w:pPr>
              <w:pStyle w:val="Akapitzlist"/>
              <w:spacing w:line="360" w:lineRule="auto"/>
              <w:ind w:left="0"/>
              <w:rPr>
                <w:rFonts w:ascii="Arial" w:hAnsi="Arial" w:cs="Arial"/>
                <w:sz w:val="24"/>
                <w:szCs w:val="24"/>
              </w:rPr>
            </w:pPr>
            <w:r w:rsidRPr="00A26BFD">
              <w:rPr>
                <w:rFonts w:ascii="Arial" w:hAnsi="Arial" w:cs="Arial"/>
                <w:sz w:val="24"/>
                <w:szCs w:val="24"/>
              </w:rPr>
              <w:lastRenderedPageBreak/>
              <w:t>Maszyny proste - dźwignie - omówienie zawodów budowlanych, mechanicznych, omówienie zawodów z nadawaniem i odbiorem dźwięku, przekazywanie wiedzy o szkodliwości hałasu, elementy astronomii, elektryczności, z robotyki i automatyki itd.</w:t>
            </w:r>
          </w:p>
          <w:p w14:paraId="6E66D201" w14:textId="77777777" w:rsidR="003F777D" w:rsidRPr="00A26BFD" w:rsidRDefault="003F777D" w:rsidP="00615B4D">
            <w:pPr>
              <w:pStyle w:val="Akapitzlist"/>
              <w:spacing w:line="360" w:lineRule="auto"/>
              <w:ind w:left="0"/>
              <w:rPr>
                <w:rFonts w:ascii="Arial" w:hAnsi="Arial" w:cs="Arial"/>
                <w:sz w:val="24"/>
                <w:szCs w:val="24"/>
              </w:rPr>
            </w:pPr>
            <w:r w:rsidRPr="00A26BFD">
              <w:rPr>
                <w:rFonts w:ascii="Arial" w:hAnsi="Arial" w:cs="Arial"/>
                <w:sz w:val="24"/>
                <w:szCs w:val="24"/>
              </w:rPr>
              <w:t xml:space="preserve">- obwody elektryczne, prąd elektryczny, silnik elektryczny – uczniowie poznają na czym polega praca np.: elektryka, </w:t>
            </w:r>
            <w:r w:rsidRPr="00A26BFD">
              <w:rPr>
                <w:rFonts w:ascii="Arial" w:hAnsi="Arial" w:cs="Arial"/>
                <w:sz w:val="24"/>
                <w:szCs w:val="24"/>
              </w:rPr>
              <w:lastRenderedPageBreak/>
              <w:t>elektromechanika samochodowego, elektronika</w:t>
            </w:r>
          </w:p>
          <w:p w14:paraId="79936A32" w14:textId="77777777" w:rsidR="003F777D" w:rsidRPr="00A26BFD" w:rsidRDefault="003F777D" w:rsidP="00615B4D">
            <w:pPr>
              <w:pStyle w:val="Akapitzlist"/>
              <w:spacing w:line="360" w:lineRule="auto"/>
              <w:ind w:left="0"/>
              <w:jc w:val="both"/>
              <w:rPr>
                <w:rFonts w:ascii="Arial" w:hAnsi="Arial" w:cs="Arial"/>
                <w:sz w:val="24"/>
                <w:szCs w:val="24"/>
              </w:rPr>
            </w:pPr>
            <w:r w:rsidRPr="00A26BFD">
              <w:rPr>
                <w:rFonts w:ascii="Arial" w:hAnsi="Arial" w:cs="Arial"/>
                <w:sz w:val="24"/>
                <w:szCs w:val="24"/>
              </w:rPr>
              <w:t>optyka – nauka o świetle, soczewki – uczeń poznaje na czym polega korygowanie wad wzroku – zawód np.: optyka</w:t>
            </w:r>
          </w:p>
          <w:p w14:paraId="275DE77E" w14:textId="77777777" w:rsidR="003F777D" w:rsidRPr="00A26BFD" w:rsidRDefault="003F777D" w:rsidP="00615B4D">
            <w:pPr>
              <w:spacing w:line="360" w:lineRule="auto"/>
              <w:rPr>
                <w:rFonts w:ascii="Arial" w:hAnsi="Arial" w:cs="Arial"/>
                <w:b/>
                <w:bCs/>
                <w:sz w:val="24"/>
                <w:szCs w:val="24"/>
              </w:rPr>
            </w:pPr>
          </w:p>
        </w:tc>
        <w:tc>
          <w:tcPr>
            <w:tcW w:w="3071" w:type="dxa"/>
            <w:tcBorders>
              <w:top w:val="single" w:sz="4" w:space="0" w:color="auto"/>
              <w:left w:val="single" w:sz="4" w:space="0" w:color="auto"/>
              <w:bottom w:val="single" w:sz="4" w:space="0" w:color="auto"/>
              <w:right w:val="single" w:sz="4" w:space="0" w:color="auto"/>
            </w:tcBorders>
          </w:tcPr>
          <w:p w14:paraId="588692D5" w14:textId="77777777" w:rsidR="003F777D" w:rsidRPr="00A26BFD" w:rsidRDefault="003F777D" w:rsidP="00615B4D">
            <w:pPr>
              <w:spacing w:line="360" w:lineRule="auto"/>
              <w:rPr>
                <w:rFonts w:ascii="Arial" w:hAnsi="Arial" w:cs="Arial"/>
                <w:bCs/>
              </w:rPr>
            </w:pPr>
            <w:r w:rsidRPr="00A26BFD">
              <w:rPr>
                <w:rFonts w:ascii="Arial" w:hAnsi="Arial" w:cs="Arial"/>
                <w:bCs/>
              </w:rPr>
              <w:lastRenderedPageBreak/>
              <w:t>Zasady bhp w pracowni chemicznej i laboratorium (nauczyciel chemii, laborant),</w:t>
            </w:r>
          </w:p>
          <w:p w14:paraId="3DBBC8D9" w14:textId="77777777" w:rsidR="003F777D" w:rsidRPr="00A26BFD" w:rsidRDefault="003F777D" w:rsidP="00615B4D">
            <w:pPr>
              <w:spacing w:line="360" w:lineRule="auto"/>
              <w:rPr>
                <w:rFonts w:ascii="Arial" w:hAnsi="Arial" w:cs="Arial"/>
                <w:bCs/>
              </w:rPr>
            </w:pPr>
            <w:r w:rsidRPr="00A26BFD">
              <w:rPr>
                <w:rFonts w:ascii="Arial" w:hAnsi="Arial" w:cs="Arial"/>
                <w:bCs/>
              </w:rPr>
              <w:t>- pierwsza pomoc w przypadku poparzeń środkami chemicznymi oraz zatrucia środkami chemicznymi, wpływ różnych substancji na organizm człowieka (np.: ratownik medyczny, pielęgniarka, lekarz),</w:t>
            </w:r>
          </w:p>
          <w:p w14:paraId="68151402" w14:textId="77777777" w:rsidR="003F777D" w:rsidRPr="00A26BFD" w:rsidRDefault="003F777D" w:rsidP="00615B4D">
            <w:pPr>
              <w:spacing w:line="360" w:lineRule="auto"/>
              <w:rPr>
                <w:rFonts w:ascii="Arial" w:hAnsi="Arial" w:cs="Arial"/>
                <w:bCs/>
              </w:rPr>
            </w:pPr>
            <w:r w:rsidRPr="00A26BFD">
              <w:rPr>
                <w:rFonts w:ascii="Arial" w:hAnsi="Arial" w:cs="Arial"/>
                <w:bCs/>
              </w:rPr>
              <w:t>- posługiwanie się szkłem i sprzętem laboratoryjnym( np.: laborant, farmaceuta, nauczyciel chemii),</w:t>
            </w:r>
          </w:p>
          <w:p w14:paraId="0BAD6F24" w14:textId="77777777" w:rsidR="003F777D" w:rsidRPr="00A26BFD" w:rsidRDefault="003F777D" w:rsidP="00615B4D">
            <w:pPr>
              <w:spacing w:line="360" w:lineRule="auto"/>
              <w:rPr>
                <w:rFonts w:ascii="Arial" w:hAnsi="Arial" w:cs="Arial"/>
                <w:bCs/>
              </w:rPr>
            </w:pPr>
            <w:r w:rsidRPr="00A26BFD">
              <w:rPr>
                <w:rFonts w:ascii="Arial" w:hAnsi="Arial" w:cs="Arial"/>
                <w:bCs/>
              </w:rPr>
              <w:lastRenderedPageBreak/>
              <w:t>- właściwe posługiwanie się substancjami chemicznymi, przygotowywanie roztworów o określonym stężeniu, badanie jakościowe i ilościowe roztworów (np.: laborant, farmaceuta, lekarz, strażak, nauczyciel chemii, inżynier ochrony środowiska, technolog, pracownik Sanepidu)</w:t>
            </w:r>
          </w:p>
          <w:p w14:paraId="178D6676" w14:textId="77777777" w:rsidR="003F777D" w:rsidRPr="00A26BFD" w:rsidRDefault="003F777D" w:rsidP="00615B4D">
            <w:pPr>
              <w:spacing w:line="360" w:lineRule="auto"/>
              <w:rPr>
                <w:rFonts w:ascii="Arial" w:hAnsi="Arial" w:cs="Arial"/>
                <w:bCs/>
              </w:rPr>
            </w:pPr>
            <w:r w:rsidRPr="00A26BFD">
              <w:rPr>
                <w:rFonts w:ascii="Arial" w:hAnsi="Arial" w:cs="Arial"/>
                <w:bCs/>
              </w:rPr>
              <w:t>Chemia, a inne dziedziny i gałęzie przemysłu:</w:t>
            </w:r>
          </w:p>
          <w:p w14:paraId="26A0810E" w14:textId="77777777" w:rsidR="003F777D" w:rsidRPr="00A26BFD" w:rsidRDefault="003F777D" w:rsidP="00615B4D">
            <w:pPr>
              <w:spacing w:line="360" w:lineRule="auto"/>
              <w:rPr>
                <w:rFonts w:ascii="Arial" w:hAnsi="Arial" w:cs="Arial"/>
                <w:bCs/>
              </w:rPr>
            </w:pPr>
            <w:r w:rsidRPr="00A26BFD">
              <w:rPr>
                <w:rFonts w:ascii="Arial" w:hAnsi="Arial" w:cs="Arial"/>
                <w:bCs/>
              </w:rPr>
              <w:t>- badanie właściwości chemicznych i fizycznych wybranych pierwiastków i ich związków (np.: w budownictwie, metalurgii, hutnictwie, farmacji, przemyśle włókienniczym, przemyśle spożywczym, przemyśle chemicznym, przemyśle tworzyw sztucznych),</w:t>
            </w:r>
          </w:p>
          <w:p w14:paraId="7683B4CC" w14:textId="77777777" w:rsidR="003F777D" w:rsidRPr="00A26BFD" w:rsidRDefault="003F777D" w:rsidP="00615B4D">
            <w:pPr>
              <w:spacing w:line="360" w:lineRule="auto"/>
              <w:rPr>
                <w:rFonts w:ascii="Arial" w:hAnsi="Arial" w:cs="Arial"/>
                <w:bCs/>
              </w:rPr>
            </w:pPr>
            <w:r w:rsidRPr="00A26BFD">
              <w:rPr>
                <w:rFonts w:ascii="Arial" w:hAnsi="Arial" w:cs="Arial"/>
                <w:bCs/>
              </w:rPr>
              <w:t>- źródła węglowodorów (przemysł petrochemiczny, górnictwo),</w:t>
            </w:r>
          </w:p>
          <w:p w14:paraId="35BBF796" w14:textId="77777777" w:rsidR="003F777D" w:rsidRPr="00A26BFD" w:rsidRDefault="003F777D" w:rsidP="00615B4D">
            <w:pPr>
              <w:spacing w:line="360" w:lineRule="auto"/>
              <w:rPr>
                <w:rFonts w:ascii="Arial" w:hAnsi="Arial" w:cs="Arial"/>
                <w:bCs/>
              </w:rPr>
            </w:pPr>
            <w:r w:rsidRPr="00A26BFD">
              <w:rPr>
                <w:rFonts w:ascii="Arial" w:hAnsi="Arial" w:cs="Arial"/>
                <w:bCs/>
              </w:rPr>
              <w:t>- węglowodany, tłuszcze, białka, dodatki do żywności (przemysł spożywczy, dietetyka, technologia żywności, medycyna, farmacja).</w:t>
            </w:r>
          </w:p>
          <w:p w14:paraId="07160A8A" w14:textId="77777777" w:rsidR="003F777D" w:rsidRPr="00A26BFD" w:rsidRDefault="003F777D" w:rsidP="00615B4D">
            <w:pPr>
              <w:pStyle w:val="Akapitzlist"/>
              <w:spacing w:line="360" w:lineRule="auto"/>
              <w:ind w:left="0"/>
              <w:jc w:val="both"/>
              <w:rPr>
                <w:rFonts w:ascii="Arial" w:hAnsi="Arial" w:cs="Arial"/>
                <w:bCs/>
                <w:sz w:val="24"/>
                <w:szCs w:val="24"/>
              </w:rPr>
            </w:pPr>
          </w:p>
        </w:tc>
      </w:tr>
    </w:tbl>
    <w:p w14:paraId="32D50E30" w14:textId="77777777" w:rsidR="002C586E" w:rsidRPr="00742536" w:rsidRDefault="002C586E" w:rsidP="00742536">
      <w:pPr>
        <w:spacing w:line="360" w:lineRule="auto"/>
        <w:rPr>
          <w:rFonts w:ascii="Arial" w:hAnsi="Arial" w:cs="Arial"/>
          <w:sz w:val="24"/>
          <w:szCs w:val="24"/>
        </w:rPr>
      </w:pPr>
    </w:p>
    <w:p w14:paraId="328E24E0" w14:textId="77777777" w:rsidR="002C586E" w:rsidRPr="007938F9" w:rsidRDefault="002C586E" w:rsidP="003F777D">
      <w:pPr>
        <w:pStyle w:val="Akapitzlist"/>
        <w:spacing w:line="360" w:lineRule="auto"/>
        <w:ind w:left="1068"/>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3F777D" w:rsidRPr="00A26BFD" w14:paraId="75864293" w14:textId="77777777" w:rsidTr="00615B4D">
        <w:tc>
          <w:tcPr>
            <w:tcW w:w="4606" w:type="dxa"/>
            <w:tcBorders>
              <w:top w:val="single" w:sz="4" w:space="0" w:color="auto"/>
              <w:left w:val="single" w:sz="4" w:space="0" w:color="auto"/>
              <w:bottom w:val="single" w:sz="4" w:space="0" w:color="auto"/>
              <w:right w:val="single" w:sz="4" w:space="0" w:color="auto"/>
            </w:tcBorders>
            <w:hideMark/>
          </w:tcPr>
          <w:p w14:paraId="0190E35D" w14:textId="77777777" w:rsidR="003F777D" w:rsidRPr="00A26BFD" w:rsidRDefault="003F777D" w:rsidP="00615B4D">
            <w:pPr>
              <w:spacing w:line="360" w:lineRule="auto"/>
              <w:jc w:val="center"/>
              <w:rPr>
                <w:rFonts w:ascii="Arial" w:hAnsi="Arial" w:cs="Arial"/>
                <w:b/>
                <w:bCs/>
              </w:rPr>
            </w:pPr>
            <w:r w:rsidRPr="00A26BFD">
              <w:rPr>
                <w:rFonts w:ascii="Arial" w:hAnsi="Arial" w:cs="Arial"/>
                <w:b/>
                <w:bCs/>
              </w:rPr>
              <w:t>Informatyka</w:t>
            </w:r>
          </w:p>
        </w:tc>
        <w:tc>
          <w:tcPr>
            <w:tcW w:w="4606" w:type="dxa"/>
            <w:tcBorders>
              <w:top w:val="single" w:sz="4" w:space="0" w:color="auto"/>
              <w:left w:val="single" w:sz="4" w:space="0" w:color="auto"/>
              <w:bottom w:val="single" w:sz="4" w:space="0" w:color="auto"/>
              <w:right w:val="single" w:sz="4" w:space="0" w:color="auto"/>
            </w:tcBorders>
            <w:hideMark/>
          </w:tcPr>
          <w:p w14:paraId="2E6F0E59" w14:textId="77777777" w:rsidR="003F777D" w:rsidRPr="00A26BFD" w:rsidRDefault="003F777D" w:rsidP="00615B4D">
            <w:pPr>
              <w:spacing w:line="360" w:lineRule="auto"/>
              <w:jc w:val="center"/>
              <w:rPr>
                <w:rFonts w:ascii="Arial" w:hAnsi="Arial" w:cs="Arial"/>
                <w:b/>
                <w:bCs/>
              </w:rPr>
            </w:pPr>
            <w:r w:rsidRPr="00A26BFD">
              <w:rPr>
                <w:rFonts w:ascii="Arial" w:hAnsi="Arial" w:cs="Arial"/>
                <w:b/>
                <w:bCs/>
              </w:rPr>
              <w:t>Technika</w:t>
            </w:r>
          </w:p>
        </w:tc>
      </w:tr>
      <w:tr w:rsidR="003F777D" w:rsidRPr="00A26BFD" w14:paraId="6FCDDEE0" w14:textId="77777777" w:rsidTr="00615B4D">
        <w:tc>
          <w:tcPr>
            <w:tcW w:w="4606" w:type="dxa"/>
            <w:tcBorders>
              <w:top w:val="single" w:sz="4" w:space="0" w:color="auto"/>
              <w:left w:val="single" w:sz="4" w:space="0" w:color="auto"/>
              <w:bottom w:val="single" w:sz="4" w:space="0" w:color="auto"/>
              <w:right w:val="single" w:sz="4" w:space="0" w:color="auto"/>
            </w:tcBorders>
            <w:hideMark/>
          </w:tcPr>
          <w:p w14:paraId="3AB4E95E" w14:textId="77777777" w:rsidR="003F777D" w:rsidRPr="00A26BFD" w:rsidRDefault="003F777D" w:rsidP="00615B4D">
            <w:pPr>
              <w:spacing w:line="360" w:lineRule="auto"/>
              <w:rPr>
                <w:rFonts w:ascii="Arial" w:hAnsi="Arial" w:cs="Arial"/>
                <w:bCs/>
              </w:rPr>
            </w:pPr>
            <w:r w:rsidRPr="00A26BFD">
              <w:rPr>
                <w:rFonts w:ascii="Arial" w:hAnsi="Arial" w:cs="Arial"/>
                <w:bCs/>
              </w:rPr>
              <w:t>Wyszukiwanie i gromadzenie informacji w Internecie, przedstawienie usług i form działania technologii informacyjnej (e-banki, e-nauka, informacyjna e-book, e-learning), poruszanie się po wirtualnym rynku pracy, uświadomienie potencjału Internetu</w:t>
            </w:r>
          </w:p>
        </w:tc>
        <w:tc>
          <w:tcPr>
            <w:tcW w:w="4606" w:type="dxa"/>
            <w:tcBorders>
              <w:top w:val="single" w:sz="4" w:space="0" w:color="auto"/>
              <w:left w:val="single" w:sz="4" w:space="0" w:color="auto"/>
              <w:bottom w:val="single" w:sz="4" w:space="0" w:color="auto"/>
              <w:right w:val="single" w:sz="4" w:space="0" w:color="auto"/>
            </w:tcBorders>
            <w:hideMark/>
          </w:tcPr>
          <w:p w14:paraId="496982DB" w14:textId="77777777" w:rsidR="003F777D" w:rsidRPr="00A26BFD" w:rsidRDefault="003F777D" w:rsidP="00615B4D">
            <w:pPr>
              <w:spacing w:line="360" w:lineRule="auto"/>
              <w:rPr>
                <w:rFonts w:ascii="Arial" w:hAnsi="Arial" w:cs="Arial"/>
                <w:bCs/>
              </w:rPr>
            </w:pPr>
            <w:r w:rsidRPr="00A26BFD">
              <w:rPr>
                <w:rFonts w:ascii="Arial" w:hAnsi="Arial" w:cs="Arial"/>
                <w:bCs/>
              </w:rPr>
              <w:t>Określenie związków łączących technikę i informatykę, wykorzystanie ich w niektórych zawodach (np. programista, technik informatyk, operator sprzętu komputerowego itd.),</w:t>
            </w:r>
          </w:p>
        </w:tc>
      </w:tr>
    </w:tbl>
    <w:p w14:paraId="1C9004D3" w14:textId="77777777" w:rsidR="003F777D" w:rsidRPr="00127052" w:rsidRDefault="003F777D" w:rsidP="003F777D">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F777D" w:rsidRPr="00A26BFD" w14:paraId="09E2D924" w14:textId="77777777" w:rsidTr="00615B4D">
        <w:tc>
          <w:tcPr>
            <w:tcW w:w="4606" w:type="dxa"/>
            <w:tcBorders>
              <w:top w:val="single" w:sz="4" w:space="0" w:color="auto"/>
              <w:left w:val="single" w:sz="4" w:space="0" w:color="auto"/>
              <w:bottom w:val="single" w:sz="4" w:space="0" w:color="auto"/>
              <w:right w:val="single" w:sz="4" w:space="0" w:color="auto"/>
            </w:tcBorders>
            <w:hideMark/>
          </w:tcPr>
          <w:p w14:paraId="5C15D9C2" w14:textId="77777777" w:rsidR="003F777D" w:rsidRPr="00A26BFD" w:rsidRDefault="003F777D" w:rsidP="00615B4D">
            <w:pPr>
              <w:spacing w:line="360" w:lineRule="auto"/>
              <w:rPr>
                <w:rFonts w:ascii="Arial" w:hAnsi="Arial" w:cs="Arial"/>
                <w:b/>
                <w:bCs/>
              </w:rPr>
            </w:pPr>
            <w:r w:rsidRPr="00A26BFD">
              <w:rPr>
                <w:rFonts w:ascii="Arial" w:hAnsi="Arial" w:cs="Arial"/>
                <w:b/>
                <w:bCs/>
              </w:rPr>
              <w:t>Język angielski</w:t>
            </w:r>
          </w:p>
        </w:tc>
        <w:tc>
          <w:tcPr>
            <w:tcW w:w="4606" w:type="dxa"/>
            <w:tcBorders>
              <w:top w:val="single" w:sz="4" w:space="0" w:color="auto"/>
              <w:left w:val="single" w:sz="4" w:space="0" w:color="auto"/>
              <w:bottom w:val="single" w:sz="4" w:space="0" w:color="auto"/>
              <w:right w:val="single" w:sz="4" w:space="0" w:color="auto"/>
            </w:tcBorders>
            <w:hideMark/>
          </w:tcPr>
          <w:p w14:paraId="4D4FCFC7" w14:textId="77777777" w:rsidR="003F777D" w:rsidRPr="00A26BFD" w:rsidRDefault="003F777D" w:rsidP="00615B4D">
            <w:pPr>
              <w:spacing w:line="360" w:lineRule="auto"/>
              <w:rPr>
                <w:rFonts w:ascii="Arial" w:hAnsi="Arial" w:cs="Arial"/>
                <w:b/>
                <w:bCs/>
              </w:rPr>
            </w:pPr>
            <w:r w:rsidRPr="00A26BFD">
              <w:rPr>
                <w:rFonts w:ascii="Arial" w:hAnsi="Arial" w:cs="Arial"/>
                <w:b/>
                <w:bCs/>
              </w:rPr>
              <w:t>Język niemiecki</w:t>
            </w:r>
          </w:p>
        </w:tc>
      </w:tr>
      <w:tr w:rsidR="003F777D" w:rsidRPr="00A26BFD" w14:paraId="2298E353" w14:textId="77777777" w:rsidTr="00615B4D">
        <w:tc>
          <w:tcPr>
            <w:tcW w:w="4606" w:type="dxa"/>
            <w:tcBorders>
              <w:top w:val="single" w:sz="4" w:space="0" w:color="auto"/>
              <w:left w:val="single" w:sz="4" w:space="0" w:color="auto"/>
              <w:bottom w:val="single" w:sz="4" w:space="0" w:color="auto"/>
              <w:right w:val="single" w:sz="4" w:space="0" w:color="auto"/>
            </w:tcBorders>
            <w:hideMark/>
          </w:tcPr>
          <w:p w14:paraId="5EB0F75E" w14:textId="77777777" w:rsidR="003F777D" w:rsidRPr="00A26BFD" w:rsidRDefault="003F777D" w:rsidP="00615B4D">
            <w:pPr>
              <w:spacing w:line="360" w:lineRule="auto"/>
              <w:rPr>
                <w:rFonts w:ascii="Arial" w:hAnsi="Arial" w:cs="Arial"/>
                <w:bCs/>
              </w:rPr>
            </w:pPr>
            <w:r w:rsidRPr="00A26BFD">
              <w:rPr>
                <w:rFonts w:ascii="Arial" w:hAnsi="Arial" w:cs="Arial"/>
                <w:bCs/>
              </w:rPr>
              <w:t>Rozdział  My friends:  zawody związane z ochroną zagrożonych gatunków (pracownik azylu dla dzikich zwierząt)</w:t>
            </w:r>
          </w:p>
          <w:p w14:paraId="460EC151"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Rozdział My school: Praca nauczyciela, dyrektora szkoły.</w:t>
            </w:r>
          </w:p>
          <w:p w14:paraId="3F1B170B"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Rozdział Music: Praca muzyka.</w:t>
            </w:r>
          </w:p>
          <w:p w14:paraId="0D4FD9F0" w14:textId="77777777" w:rsidR="003F777D" w:rsidRPr="00A26BFD" w:rsidRDefault="003F777D" w:rsidP="00615B4D">
            <w:pPr>
              <w:spacing w:line="360" w:lineRule="auto"/>
              <w:rPr>
                <w:rFonts w:ascii="Arial" w:hAnsi="Arial" w:cs="Arial"/>
                <w:bCs/>
              </w:rPr>
            </w:pPr>
            <w:r w:rsidRPr="00A26BFD">
              <w:rPr>
                <w:rFonts w:ascii="Arial" w:hAnsi="Arial" w:cs="Arial"/>
                <w:bCs/>
              </w:rPr>
              <w:lastRenderedPageBreak/>
              <w:t>Rozdział In the picture: Praca fotografa.</w:t>
            </w:r>
          </w:p>
          <w:p w14:paraId="4B6896F7"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Rozdział Achieve: Zawody osób, które osiągnęły sukces (sportowcy, naukowcy, artyści, geniusze) – ich droga do sukcesu.</w:t>
            </w:r>
          </w:p>
          <w:p w14:paraId="06746637"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Rozdział Music: Życie muzyków / artystów estradowych</w:t>
            </w:r>
          </w:p>
          <w:p w14:paraId="3A81EF59" w14:textId="77777777" w:rsidR="003F777D" w:rsidRPr="00A26BFD" w:rsidRDefault="003F777D" w:rsidP="00615B4D">
            <w:pPr>
              <w:spacing w:line="360" w:lineRule="auto"/>
              <w:rPr>
                <w:rFonts w:ascii="Arial" w:hAnsi="Arial" w:cs="Arial"/>
                <w:bCs/>
              </w:rPr>
            </w:pPr>
            <w:r w:rsidRPr="00A26BFD">
              <w:rPr>
                <w:rFonts w:ascii="Arial" w:hAnsi="Arial" w:cs="Arial"/>
                <w:bCs/>
              </w:rPr>
              <w:t>Blaski i cienie sławy.</w:t>
            </w:r>
          </w:p>
          <w:p w14:paraId="25C7F8FC"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Organizowanie kampanii charytatywnych, ekologicznych.</w:t>
            </w:r>
          </w:p>
          <w:p w14:paraId="03A79240"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Planowanie przyszłości (wykształcenie, kariera zawodowa).</w:t>
            </w:r>
          </w:p>
          <w:p w14:paraId="4EA2454A"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Zawody związane z realizacją produkcji filmowych.</w:t>
            </w:r>
          </w:p>
          <w:p w14:paraId="42490FE2" w14:textId="77777777" w:rsidR="003F777D" w:rsidRPr="00A26BFD" w:rsidRDefault="003F777D" w:rsidP="00615B4D">
            <w:pPr>
              <w:spacing w:line="360" w:lineRule="auto"/>
              <w:rPr>
                <w:rFonts w:ascii="Arial" w:hAnsi="Arial" w:cs="Arial"/>
                <w:b/>
                <w:bCs/>
              </w:rPr>
            </w:pPr>
            <w:r w:rsidRPr="00A26BFD">
              <w:rPr>
                <w:rFonts w:ascii="Arial" w:hAnsi="Arial" w:cs="Arial"/>
                <w:bCs/>
              </w:rPr>
              <w:t>Artyści – malarze, rzeźbiarze</w:t>
            </w:r>
          </w:p>
        </w:tc>
        <w:tc>
          <w:tcPr>
            <w:tcW w:w="4606" w:type="dxa"/>
            <w:tcBorders>
              <w:top w:val="single" w:sz="4" w:space="0" w:color="auto"/>
              <w:left w:val="single" w:sz="4" w:space="0" w:color="auto"/>
              <w:bottom w:val="single" w:sz="4" w:space="0" w:color="auto"/>
              <w:right w:val="single" w:sz="4" w:space="0" w:color="auto"/>
            </w:tcBorders>
            <w:hideMark/>
          </w:tcPr>
          <w:p w14:paraId="07F32F71" w14:textId="77777777" w:rsidR="003F777D" w:rsidRPr="00A26BFD" w:rsidRDefault="003F777D" w:rsidP="00615B4D">
            <w:pPr>
              <w:spacing w:line="360" w:lineRule="auto"/>
              <w:rPr>
                <w:rFonts w:ascii="Arial" w:hAnsi="Arial" w:cs="Arial"/>
                <w:bCs/>
              </w:rPr>
            </w:pPr>
            <w:r w:rsidRPr="00A26BFD">
              <w:rPr>
                <w:rFonts w:ascii="Arial" w:hAnsi="Arial" w:cs="Arial"/>
                <w:bCs/>
              </w:rPr>
              <w:lastRenderedPageBreak/>
              <w:t>Będziemy omawiali zawody wykonywane przez rodziców uczniów. Oczywiście nie tylko w kontekście języka niemieckiego, ale też zadań i czynności wykonywanych w poszczególnych zawodach.</w:t>
            </w:r>
          </w:p>
          <w:p w14:paraId="176FA977"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Rozdział Schule:  Upodobania i predyspozycje – które przedmioty lubisz, z </w:t>
            </w:r>
            <w:r w:rsidRPr="00A26BFD">
              <w:rPr>
                <w:rFonts w:ascii="Arial" w:hAnsi="Arial" w:cs="Arial"/>
                <w:bCs/>
              </w:rPr>
              <w:lastRenderedPageBreak/>
              <w:t>których jesteś dobry, które sprawiają ci trudności; praca nauczyciela.</w:t>
            </w:r>
          </w:p>
          <w:p w14:paraId="31C5028A" w14:textId="77777777" w:rsidR="003F777D" w:rsidRPr="00A26BFD" w:rsidRDefault="003F777D" w:rsidP="00615B4D">
            <w:pPr>
              <w:spacing w:line="360" w:lineRule="auto"/>
              <w:rPr>
                <w:rFonts w:ascii="Arial" w:hAnsi="Arial" w:cs="Arial"/>
                <w:bCs/>
              </w:rPr>
            </w:pPr>
            <w:r w:rsidRPr="00A26BFD">
              <w:rPr>
                <w:rFonts w:ascii="Arial" w:hAnsi="Arial" w:cs="Arial"/>
                <w:bCs/>
              </w:rPr>
              <w:t>Rozdział Familie: Nazwy zawodów, informacje na temat tego, na czym ta praca polega.</w:t>
            </w:r>
          </w:p>
          <w:p w14:paraId="6DFF2678" w14:textId="77777777" w:rsidR="003F777D" w:rsidRPr="00A26BFD" w:rsidRDefault="003F777D" w:rsidP="00615B4D">
            <w:pPr>
              <w:spacing w:line="360" w:lineRule="auto"/>
              <w:rPr>
                <w:rFonts w:ascii="Arial" w:hAnsi="Arial" w:cs="Arial"/>
                <w:bCs/>
              </w:rPr>
            </w:pPr>
            <w:r w:rsidRPr="00A26BFD">
              <w:rPr>
                <w:rFonts w:ascii="Arial" w:hAnsi="Arial" w:cs="Arial"/>
                <w:bCs/>
              </w:rPr>
              <w:t>Rozdział Alltag: Praca muzyka, życie osoby sławnej.</w:t>
            </w:r>
          </w:p>
          <w:p w14:paraId="7073CE97" w14:textId="77777777" w:rsidR="003F777D" w:rsidRPr="00A26BFD" w:rsidRDefault="003F777D" w:rsidP="00615B4D">
            <w:pPr>
              <w:spacing w:line="360" w:lineRule="auto"/>
              <w:rPr>
                <w:rFonts w:ascii="Arial" w:hAnsi="Arial" w:cs="Arial"/>
                <w:bCs/>
              </w:rPr>
            </w:pPr>
            <w:r w:rsidRPr="00A26BFD">
              <w:rPr>
                <w:rFonts w:ascii="Arial" w:hAnsi="Arial" w:cs="Arial"/>
                <w:bCs/>
              </w:rPr>
              <w:t xml:space="preserve"> Rozdział Gesundheit: Praca lekarza, aptekarza, sportowca.</w:t>
            </w:r>
          </w:p>
          <w:p w14:paraId="25C96095" w14:textId="77777777" w:rsidR="003F777D" w:rsidRPr="00A26BFD" w:rsidRDefault="003F777D" w:rsidP="00615B4D">
            <w:pPr>
              <w:spacing w:line="360" w:lineRule="auto"/>
              <w:rPr>
                <w:rFonts w:ascii="Arial" w:hAnsi="Arial" w:cs="Arial"/>
                <w:bCs/>
              </w:rPr>
            </w:pPr>
            <w:r w:rsidRPr="00A26BFD">
              <w:rPr>
                <w:rFonts w:ascii="Arial" w:hAnsi="Arial" w:cs="Arial"/>
                <w:bCs/>
              </w:rPr>
              <w:t>Rozdział Familie: Nazwy zawodów, informacje na temat tego, na czym ta praca polega.</w:t>
            </w:r>
          </w:p>
          <w:p w14:paraId="398AF2FF" w14:textId="77777777" w:rsidR="003F777D" w:rsidRPr="00A26BFD" w:rsidRDefault="003F777D" w:rsidP="00615B4D">
            <w:pPr>
              <w:spacing w:line="360" w:lineRule="auto"/>
              <w:rPr>
                <w:rFonts w:ascii="Arial" w:hAnsi="Arial" w:cs="Arial"/>
                <w:bCs/>
              </w:rPr>
            </w:pPr>
            <w:r w:rsidRPr="00A26BFD">
              <w:rPr>
                <w:rFonts w:ascii="Arial" w:hAnsi="Arial" w:cs="Arial"/>
                <w:bCs/>
              </w:rPr>
              <w:t>Rozdział  Lebensschritte: Droga kształcenia, zawody przyszłości, praca charytatywna</w:t>
            </w:r>
          </w:p>
        </w:tc>
      </w:tr>
    </w:tbl>
    <w:p w14:paraId="43A83660" w14:textId="77777777" w:rsidR="002C586E" w:rsidRDefault="002C586E" w:rsidP="008A06B3">
      <w:pPr>
        <w:pStyle w:val="Standard"/>
        <w:spacing w:line="360" w:lineRule="auto"/>
        <w:jc w:val="both"/>
        <w:rPr>
          <w:rFonts w:ascii="Arial" w:hAnsi="Arial" w:cs="Arial"/>
          <w:sz w:val="24"/>
          <w:szCs w:val="24"/>
        </w:rPr>
      </w:pPr>
    </w:p>
    <w:p w14:paraId="646407E9" w14:textId="77777777" w:rsidR="008A06B3" w:rsidRDefault="008A06B3" w:rsidP="008A06B3">
      <w:pPr>
        <w:pStyle w:val="Standard"/>
        <w:spacing w:line="360" w:lineRule="auto"/>
        <w:jc w:val="both"/>
        <w:rPr>
          <w:rFonts w:ascii="Arial" w:hAnsi="Arial" w:cs="Arial"/>
          <w:b/>
          <w:sz w:val="28"/>
          <w:szCs w:val="24"/>
        </w:rPr>
      </w:pPr>
      <w:r>
        <w:rPr>
          <w:rFonts w:ascii="Arial" w:hAnsi="Arial" w:cs="Arial"/>
          <w:b/>
          <w:sz w:val="28"/>
          <w:szCs w:val="24"/>
        </w:rPr>
        <w:t>10. ZAŁĄCZNIKI DODATKOWE</w:t>
      </w:r>
    </w:p>
    <w:p w14:paraId="6C906DE7" w14:textId="77777777" w:rsidR="008A06B3" w:rsidRDefault="008A06B3" w:rsidP="008A06B3">
      <w:pPr>
        <w:pStyle w:val="Standard"/>
        <w:numPr>
          <w:ilvl w:val="0"/>
          <w:numId w:val="32"/>
        </w:numPr>
        <w:spacing w:line="360" w:lineRule="auto"/>
        <w:jc w:val="both"/>
        <w:rPr>
          <w:rFonts w:ascii="Arial" w:hAnsi="Arial" w:cs="Arial"/>
          <w:sz w:val="24"/>
          <w:szCs w:val="24"/>
        </w:rPr>
      </w:pPr>
      <w:r w:rsidRPr="008A06B3">
        <w:rPr>
          <w:rFonts w:ascii="Arial" w:hAnsi="Arial" w:cs="Arial"/>
          <w:sz w:val="24"/>
          <w:szCs w:val="24"/>
        </w:rPr>
        <w:t>Narzędzia do diagnozy + wyniki diagnozy</w:t>
      </w:r>
    </w:p>
    <w:p w14:paraId="483D64D4" w14:textId="7645D168" w:rsidR="0071067A" w:rsidRPr="008A06B3" w:rsidRDefault="006E7F79" w:rsidP="00786C6E">
      <w:pPr>
        <w:pStyle w:val="Standard"/>
        <w:numPr>
          <w:ilvl w:val="0"/>
          <w:numId w:val="50"/>
        </w:numPr>
        <w:spacing w:line="360" w:lineRule="auto"/>
        <w:jc w:val="both"/>
        <w:rPr>
          <w:rFonts w:ascii="Arial" w:hAnsi="Arial" w:cs="Arial"/>
          <w:sz w:val="24"/>
          <w:szCs w:val="24"/>
        </w:rPr>
      </w:pPr>
      <w:r>
        <w:rPr>
          <w:rFonts w:ascii="Arial" w:hAnsi="Arial" w:cs="Arial"/>
          <w:sz w:val="24"/>
          <w:szCs w:val="24"/>
        </w:rPr>
        <w:t>T</w:t>
      </w:r>
      <w:r w:rsidR="0071067A">
        <w:rPr>
          <w:rFonts w:ascii="Arial" w:hAnsi="Arial" w:cs="Arial"/>
          <w:sz w:val="24"/>
          <w:szCs w:val="24"/>
        </w:rPr>
        <w:t>est</w:t>
      </w:r>
      <w:r>
        <w:rPr>
          <w:rFonts w:ascii="Arial" w:hAnsi="Arial" w:cs="Arial"/>
          <w:sz w:val="24"/>
          <w:szCs w:val="24"/>
        </w:rPr>
        <w:t xml:space="preserve"> </w:t>
      </w:r>
      <w:r w:rsidR="00786C6E">
        <w:rPr>
          <w:rFonts w:ascii="Arial" w:hAnsi="Arial" w:cs="Arial"/>
          <w:sz w:val="24"/>
          <w:szCs w:val="24"/>
        </w:rPr>
        <w:t xml:space="preserve">do badań </w:t>
      </w:r>
      <w:r>
        <w:rPr>
          <w:rFonts w:ascii="Arial" w:hAnsi="Arial" w:cs="Arial"/>
          <w:sz w:val="24"/>
          <w:szCs w:val="24"/>
        </w:rPr>
        <w:t>predyspozycji zawodowych</w:t>
      </w:r>
    </w:p>
    <w:p w14:paraId="7BD52536" w14:textId="77777777" w:rsidR="008A06B3" w:rsidRDefault="008A06B3" w:rsidP="008A06B3">
      <w:pPr>
        <w:pStyle w:val="Standard"/>
        <w:numPr>
          <w:ilvl w:val="0"/>
          <w:numId w:val="32"/>
        </w:numPr>
        <w:spacing w:line="360" w:lineRule="auto"/>
        <w:jc w:val="both"/>
        <w:rPr>
          <w:rFonts w:ascii="Arial" w:hAnsi="Arial" w:cs="Arial"/>
          <w:sz w:val="24"/>
          <w:szCs w:val="24"/>
        </w:rPr>
      </w:pPr>
      <w:r w:rsidRPr="008A06B3">
        <w:rPr>
          <w:rFonts w:ascii="Arial" w:hAnsi="Arial" w:cs="Arial"/>
          <w:sz w:val="24"/>
          <w:szCs w:val="24"/>
        </w:rPr>
        <w:t>Narzędzia ewaluacyjne + wyniki ewaluacji</w:t>
      </w:r>
    </w:p>
    <w:p w14:paraId="407711E3" w14:textId="7EF7F479" w:rsidR="0071067A" w:rsidRPr="008A06B3" w:rsidRDefault="0071067A" w:rsidP="00786C6E">
      <w:pPr>
        <w:pStyle w:val="Standard"/>
        <w:numPr>
          <w:ilvl w:val="0"/>
          <w:numId w:val="50"/>
        </w:numPr>
        <w:spacing w:line="360" w:lineRule="auto"/>
        <w:jc w:val="both"/>
        <w:rPr>
          <w:rFonts w:ascii="Arial" w:hAnsi="Arial" w:cs="Arial"/>
          <w:sz w:val="24"/>
          <w:szCs w:val="24"/>
        </w:rPr>
      </w:pPr>
      <w:r>
        <w:rPr>
          <w:rFonts w:ascii="Arial" w:hAnsi="Arial" w:cs="Arial"/>
          <w:sz w:val="24"/>
          <w:szCs w:val="24"/>
        </w:rPr>
        <w:t>Listy absolwent</w:t>
      </w:r>
      <w:r w:rsidR="006E7F79">
        <w:rPr>
          <w:rFonts w:ascii="Arial" w:hAnsi="Arial" w:cs="Arial"/>
          <w:sz w:val="24"/>
          <w:szCs w:val="24"/>
        </w:rPr>
        <w:t xml:space="preserve">ów </w:t>
      </w:r>
      <w:r w:rsidR="00786C6E">
        <w:rPr>
          <w:rFonts w:ascii="Arial" w:hAnsi="Arial" w:cs="Arial"/>
          <w:sz w:val="24"/>
          <w:szCs w:val="24"/>
        </w:rPr>
        <w:t xml:space="preserve">– wyniki </w:t>
      </w:r>
      <w:r w:rsidR="006E7F79">
        <w:rPr>
          <w:rFonts w:ascii="Arial" w:hAnsi="Arial" w:cs="Arial"/>
          <w:sz w:val="24"/>
          <w:szCs w:val="24"/>
        </w:rPr>
        <w:t>rekrutacji do szkół średnich</w:t>
      </w:r>
    </w:p>
    <w:p w14:paraId="3B0170D8" w14:textId="1F4C3755" w:rsidR="008A06B3" w:rsidRDefault="008A06B3" w:rsidP="008A06B3">
      <w:pPr>
        <w:pStyle w:val="Standard"/>
        <w:numPr>
          <w:ilvl w:val="0"/>
          <w:numId w:val="32"/>
        </w:numPr>
        <w:spacing w:line="360" w:lineRule="auto"/>
        <w:jc w:val="both"/>
        <w:rPr>
          <w:rFonts w:ascii="Arial" w:hAnsi="Arial" w:cs="Arial"/>
          <w:sz w:val="24"/>
          <w:szCs w:val="24"/>
        </w:rPr>
      </w:pPr>
      <w:r w:rsidRPr="008A06B3">
        <w:rPr>
          <w:rFonts w:ascii="Arial" w:hAnsi="Arial" w:cs="Arial"/>
          <w:sz w:val="24"/>
          <w:szCs w:val="24"/>
        </w:rPr>
        <w:t>Spis instytucj</w:t>
      </w:r>
      <w:r w:rsidR="00D834B1">
        <w:rPr>
          <w:rFonts w:ascii="Arial" w:hAnsi="Arial" w:cs="Arial"/>
          <w:sz w:val="24"/>
          <w:szCs w:val="24"/>
        </w:rPr>
        <w:t>i do współpracy w ramach reali</w:t>
      </w:r>
      <w:r w:rsidRPr="008A06B3">
        <w:rPr>
          <w:rFonts w:ascii="Arial" w:hAnsi="Arial" w:cs="Arial"/>
          <w:sz w:val="24"/>
          <w:szCs w:val="24"/>
        </w:rPr>
        <w:t xml:space="preserve">zacji działań w zakresie WSDZ </w:t>
      </w:r>
    </w:p>
    <w:p w14:paraId="4152DB6C" w14:textId="77777777" w:rsidR="0091621C" w:rsidRPr="00861A46" w:rsidRDefault="0091621C" w:rsidP="00861A46">
      <w:pPr>
        <w:pStyle w:val="Akapitzlist"/>
        <w:numPr>
          <w:ilvl w:val="0"/>
          <w:numId w:val="50"/>
        </w:numPr>
        <w:shd w:val="clear" w:color="auto" w:fill="FFFFFF"/>
        <w:spacing w:after="0" w:line="240" w:lineRule="auto"/>
        <w:textAlignment w:val="baseline"/>
        <w:rPr>
          <w:rFonts w:ascii="Arial" w:eastAsia="Times New Roman" w:hAnsi="Arial" w:cs="Arial"/>
          <w:color w:val="333333"/>
          <w:sz w:val="24"/>
          <w:szCs w:val="24"/>
          <w:lang w:eastAsia="pl-PL"/>
        </w:rPr>
      </w:pPr>
      <w:r w:rsidRPr="00861A46">
        <w:rPr>
          <w:rFonts w:ascii="Arial" w:eastAsia="Times New Roman" w:hAnsi="Arial" w:cs="Arial"/>
          <w:color w:val="333333"/>
          <w:sz w:val="24"/>
          <w:szCs w:val="24"/>
          <w:bdr w:val="none" w:sz="0" w:space="0" w:color="auto" w:frame="1"/>
          <w:lang w:eastAsia="pl-PL"/>
        </w:rPr>
        <w:t>Poradnia Psychologiczno- Pedagogiczna</w:t>
      </w:r>
    </w:p>
    <w:p w14:paraId="22B8869E" w14:textId="77777777" w:rsidR="0091621C" w:rsidRPr="00861A46" w:rsidRDefault="0091621C" w:rsidP="00861A46">
      <w:pPr>
        <w:pStyle w:val="Akapitzlist"/>
        <w:numPr>
          <w:ilvl w:val="0"/>
          <w:numId w:val="50"/>
        </w:numPr>
        <w:shd w:val="clear" w:color="auto" w:fill="FFFFFF"/>
        <w:spacing w:after="0" w:line="240" w:lineRule="auto"/>
        <w:textAlignment w:val="baseline"/>
        <w:rPr>
          <w:rFonts w:ascii="Arial" w:eastAsia="Times New Roman" w:hAnsi="Arial" w:cs="Arial"/>
          <w:color w:val="333333"/>
          <w:sz w:val="24"/>
          <w:szCs w:val="24"/>
          <w:lang w:eastAsia="pl-PL"/>
        </w:rPr>
      </w:pPr>
      <w:r w:rsidRPr="00861A46">
        <w:rPr>
          <w:rFonts w:ascii="Arial" w:eastAsia="Times New Roman" w:hAnsi="Arial" w:cs="Arial"/>
          <w:color w:val="333333"/>
          <w:sz w:val="24"/>
          <w:szCs w:val="24"/>
          <w:bdr w:val="none" w:sz="0" w:space="0" w:color="auto" w:frame="1"/>
          <w:lang w:eastAsia="pl-PL"/>
        </w:rPr>
        <w:t>CDZDM</w:t>
      </w:r>
    </w:p>
    <w:p w14:paraId="1C1120B6" w14:textId="77777777" w:rsidR="0091621C" w:rsidRPr="00861A46" w:rsidRDefault="0091621C" w:rsidP="00861A46">
      <w:pPr>
        <w:pStyle w:val="Akapitzlist"/>
        <w:numPr>
          <w:ilvl w:val="0"/>
          <w:numId w:val="50"/>
        </w:numPr>
        <w:shd w:val="clear" w:color="auto" w:fill="FFFFFF"/>
        <w:spacing w:after="0" w:line="240" w:lineRule="auto"/>
        <w:textAlignment w:val="baseline"/>
        <w:rPr>
          <w:rFonts w:ascii="Arial" w:eastAsia="Times New Roman" w:hAnsi="Arial" w:cs="Arial"/>
          <w:color w:val="333333"/>
          <w:sz w:val="24"/>
          <w:szCs w:val="24"/>
          <w:lang w:eastAsia="pl-PL"/>
        </w:rPr>
      </w:pPr>
      <w:r w:rsidRPr="00861A46">
        <w:rPr>
          <w:rFonts w:ascii="Arial" w:eastAsia="Times New Roman" w:hAnsi="Arial" w:cs="Arial"/>
          <w:color w:val="333333"/>
          <w:sz w:val="24"/>
          <w:szCs w:val="24"/>
          <w:bdr w:val="none" w:sz="0" w:space="0" w:color="auto" w:frame="1"/>
          <w:lang w:eastAsia="pl-PL"/>
        </w:rPr>
        <w:t>OHP</w:t>
      </w:r>
    </w:p>
    <w:p w14:paraId="58209A44" w14:textId="77777777" w:rsidR="0091621C" w:rsidRPr="00861A46" w:rsidRDefault="0091621C" w:rsidP="00861A46">
      <w:pPr>
        <w:pStyle w:val="Akapitzlist"/>
        <w:numPr>
          <w:ilvl w:val="0"/>
          <w:numId w:val="50"/>
        </w:numPr>
        <w:shd w:val="clear" w:color="auto" w:fill="FFFFFF"/>
        <w:spacing w:after="0" w:line="240" w:lineRule="auto"/>
        <w:textAlignment w:val="baseline"/>
        <w:rPr>
          <w:rFonts w:ascii="Arial" w:eastAsia="Times New Roman" w:hAnsi="Arial" w:cs="Arial"/>
          <w:color w:val="333333"/>
          <w:sz w:val="24"/>
          <w:szCs w:val="24"/>
          <w:lang w:eastAsia="pl-PL"/>
        </w:rPr>
      </w:pPr>
      <w:r w:rsidRPr="00861A46">
        <w:rPr>
          <w:rFonts w:ascii="Arial" w:eastAsia="Times New Roman" w:hAnsi="Arial" w:cs="Arial"/>
          <w:color w:val="333333"/>
          <w:sz w:val="24"/>
          <w:szCs w:val="24"/>
          <w:bdr w:val="none" w:sz="0" w:space="0" w:color="auto" w:frame="1"/>
          <w:lang w:eastAsia="pl-PL"/>
        </w:rPr>
        <w:t>Pracodawcy</w:t>
      </w:r>
    </w:p>
    <w:p w14:paraId="75CB0CB9" w14:textId="77777777" w:rsidR="0091621C" w:rsidRPr="00861A46" w:rsidRDefault="0091621C" w:rsidP="00861A46">
      <w:pPr>
        <w:pStyle w:val="Akapitzlist"/>
        <w:numPr>
          <w:ilvl w:val="0"/>
          <w:numId w:val="50"/>
        </w:numPr>
        <w:shd w:val="clear" w:color="auto" w:fill="FFFFFF"/>
        <w:spacing w:after="0" w:line="240" w:lineRule="auto"/>
        <w:textAlignment w:val="baseline"/>
        <w:rPr>
          <w:rFonts w:ascii="Arial" w:eastAsia="Times New Roman" w:hAnsi="Arial" w:cs="Arial"/>
          <w:color w:val="333333"/>
          <w:sz w:val="24"/>
          <w:szCs w:val="24"/>
          <w:lang w:eastAsia="pl-PL"/>
        </w:rPr>
      </w:pPr>
      <w:r w:rsidRPr="00861A46">
        <w:rPr>
          <w:rFonts w:ascii="Arial" w:eastAsia="Times New Roman" w:hAnsi="Arial" w:cs="Arial"/>
          <w:color w:val="333333"/>
          <w:sz w:val="24"/>
          <w:szCs w:val="24"/>
          <w:bdr w:val="none" w:sz="0" w:space="0" w:color="auto" w:frame="1"/>
          <w:lang w:eastAsia="pl-PL"/>
        </w:rPr>
        <w:t>Centra kształcenia praktycznego (CKP)</w:t>
      </w:r>
    </w:p>
    <w:p w14:paraId="09B4163D" w14:textId="77777777" w:rsidR="0091621C" w:rsidRPr="002C586E" w:rsidRDefault="0091621C" w:rsidP="00861A46">
      <w:pPr>
        <w:pStyle w:val="Akapitzlist"/>
        <w:numPr>
          <w:ilvl w:val="0"/>
          <w:numId w:val="50"/>
        </w:numPr>
        <w:shd w:val="clear" w:color="auto" w:fill="FFFFFF"/>
        <w:spacing w:after="0" w:line="240" w:lineRule="auto"/>
        <w:textAlignment w:val="baseline"/>
        <w:rPr>
          <w:rFonts w:ascii="Arial" w:eastAsia="Times New Roman" w:hAnsi="Arial" w:cs="Arial"/>
          <w:color w:val="333333"/>
          <w:sz w:val="24"/>
          <w:szCs w:val="24"/>
          <w:lang w:eastAsia="pl-PL"/>
        </w:rPr>
      </w:pPr>
      <w:r w:rsidRPr="00861A46">
        <w:rPr>
          <w:rFonts w:ascii="Arial" w:eastAsia="Times New Roman" w:hAnsi="Arial" w:cs="Arial"/>
          <w:color w:val="333333"/>
          <w:sz w:val="24"/>
          <w:szCs w:val="24"/>
          <w:bdr w:val="none" w:sz="0" w:space="0" w:color="auto" w:frame="1"/>
          <w:lang w:eastAsia="pl-PL"/>
        </w:rPr>
        <w:t>Urząd Pracy</w:t>
      </w:r>
    </w:p>
    <w:p w14:paraId="4AD54B9A" w14:textId="77777777" w:rsidR="002C586E" w:rsidRPr="00861A46" w:rsidRDefault="002C586E" w:rsidP="002C586E">
      <w:pPr>
        <w:pStyle w:val="Akapitzlist"/>
        <w:shd w:val="clear" w:color="auto" w:fill="FFFFFF"/>
        <w:spacing w:after="0" w:line="240" w:lineRule="auto"/>
        <w:ind w:left="1440"/>
        <w:textAlignment w:val="baseline"/>
        <w:rPr>
          <w:rFonts w:ascii="Arial" w:eastAsia="Times New Roman" w:hAnsi="Arial" w:cs="Arial"/>
          <w:color w:val="333333"/>
          <w:sz w:val="24"/>
          <w:szCs w:val="24"/>
          <w:lang w:eastAsia="pl-PL"/>
        </w:rPr>
      </w:pPr>
    </w:p>
    <w:p w14:paraId="78D171EB" w14:textId="77777777" w:rsidR="008A06B3" w:rsidRPr="008A06B3" w:rsidRDefault="008A06B3" w:rsidP="008A06B3">
      <w:pPr>
        <w:pStyle w:val="Standard"/>
        <w:numPr>
          <w:ilvl w:val="0"/>
          <w:numId w:val="32"/>
        </w:numPr>
        <w:spacing w:line="360" w:lineRule="auto"/>
        <w:jc w:val="both"/>
        <w:rPr>
          <w:rFonts w:ascii="Arial" w:hAnsi="Arial" w:cs="Arial"/>
          <w:sz w:val="24"/>
          <w:szCs w:val="24"/>
        </w:rPr>
      </w:pPr>
      <w:r w:rsidRPr="008A06B3">
        <w:rPr>
          <w:rFonts w:ascii="Arial" w:hAnsi="Arial" w:cs="Arial"/>
          <w:sz w:val="24"/>
          <w:szCs w:val="24"/>
        </w:rPr>
        <w:t>Scenariusze zajęć</w:t>
      </w:r>
    </w:p>
    <w:p w14:paraId="2992F2FD" w14:textId="77777777" w:rsidR="00861A46" w:rsidRDefault="00861A46" w:rsidP="00861A46">
      <w:pPr>
        <w:pStyle w:val="Standard"/>
        <w:spacing w:line="360" w:lineRule="auto"/>
        <w:ind w:left="360"/>
        <w:rPr>
          <w:rFonts w:ascii="Arial" w:hAnsi="Arial" w:cs="Arial"/>
          <w:sz w:val="24"/>
          <w:szCs w:val="24"/>
        </w:rPr>
      </w:pPr>
      <w:r>
        <w:rPr>
          <w:rFonts w:ascii="Arial" w:hAnsi="Arial" w:cs="Arial"/>
          <w:sz w:val="24"/>
          <w:szCs w:val="24"/>
        </w:rPr>
        <w:lastRenderedPageBreak/>
        <w:t xml:space="preserve">5) </w:t>
      </w:r>
      <w:r w:rsidR="008A06B3" w:rsidRPr="0071067A">
        <w:rPr>
          <w:rFonts w:ascii="Arial" w:hAnsi="Arial" w:cs="Arial"/>
          <w:sz w:val="24"/>
          <w:szCs w:val="24"/>
        </w:rPr>
        <w:t>Program d</w:t>
      </w:r>
      <w:r w:rsidR="0071067A" w:rsidRPr="0071067A">
        <w:rPr>
          <w:rFonts w:ascii="Arial" w:hAnsi="Arial" w:cs="Arial"/>
          <w:sz w:val="24"/>
          <w:szCs w:val="24"/>
        </w:rPr>
        <w:t>oradztwa zawodowego dla klas 7 i 8</w:t>
      </w:r>
      <w:r w:rsidR="008A06B3" w:rsidRPr="0071067A">
        <w:rPr>
          <w:rFonts w:ascii="Arial" w:hAnsi="Arial" w:cs="Arial"/>
          <w:sz w:val="24"/>
          <w:szCs w:val="24"/>
        </w:rPr>
        <w:t xml:space="preserve"> do realizacji w ramach obowiązkowych 10 godzin w roku szkolnym </w:t>
      </w:r>
      <w:r w:rsidR="0071067A">
        <w:rPr>
          <w:rFonts w:ascii="Arial" w:hAnsi="Arial" w:cs="Arial"/>
          <w:sz w:val="24"/>
          <w:szCs w:val="24"/>
        </w:rPr>
        <w:t xml:space="preserve">.     </w:t>
      </w:r>
      <w:r>
        <w:rPr>
          <w:rFonts w:ascii="Arial" w:hAnsi="Arial" w:cs="Arial"/>
          <w:sz w:val="24"/>
          <w:szCs w:val="24"/>
        </w:rPr>
        <w:t xml:space="preserve"> </w:t>
      </w:r>
    </w:p>
    <w:p w14:paraId="4D1EDDF3" w14:textId="48C53BBA" w:rsidR="001F6160" w:rsidRDefault="00742536" w:rsidP="00742536">
      <w:pPr>
        <w:pStyle w:val="Standard"/>
        <w:spacing w:line="360" w:lineRule="auto"/>
        <w:ind w:left="360"/>
        <w:rPr>
          <w:rFonts w:ascii="Arial" w:hAnsi="Arial" w:cs="Arial"/>
          <w:sz w:val="24"/>
          <w:szCs w:val="24"/>
        </w:rPr>
      </w:pPr>
      <w:r>
        <w:rPr>
          <w:rFonts w:ascii="Arial" w:hAnsi="Arial" w:cs="Arial"/>
          <w:sz w:val="24"/>
          <w:szCs w:val="24"/>
        </w:rPr>
        <w:t xml:space="preserve">        </w:t>
      </w:r>
    </w:p>
    <w:p w14:paraId="6DA744A1" w14:textId="33E5C81B" w:rsidR="00420C86" w:rsidRPr="0071067A" w:rsidRDefault="00861A46" w:rsidP="00861A46">
      <w:pPr>
        <w:pStyle w:val="Standard"/>
        <w:spacing w:line="360" w:lineRule="auto"/>
        <w:ind w:left="360"/>
        <w:rPr>
          <w:b/>
          <w:sz w:val="32"/>
          <w:szCs w:val="32"/>
        </w:rPr>
      </w:pPr>
      <w:r>
        <w:rPr>
          <w:rFonts w:ascii="Arial" w:hAnsi="Arial" w:cs="Arial"/>
          <w:sz w:val="24"/>
          <w:szCs w:val="24"/>
        </w:rPr>
        <w:t xml:space="preserve">                                                     </w:t>
      </w:r>
      <w:r w:rsidR="0071067A">
        <w:rPr>
          <w:rFonts w:ascii="Arial" w:hAnsi="Arial" w:cs="Arial"/>
          <w:sz w:val="24"/>
          <w:szCs w:val="24"/>
        </w:rPr>
        <w:t xml:space="preserve">                                           </w:t>
      </w:r>
      <w:r w:rsidR="00420C86" w:rsidRPr="0071067A">
        <w:rPr>
          <w:b/>
          <w:sz w:val="32"/>
          <w:szCs w:val="32"/>
        </w:rPr>
        <w:t>HARMONOGRAM  ZAJĘĆ  Z  DORADZTWA  ZAWODOWEGO                                                                W SZKOLE  PODSTAWOWEJNR 78  W  POZNANIU</w:t>
      </w:r>
    </w:p>
    <w:p w14:paraId="582F1004" w14:textId="6CD5930B" w:rsidR="004F4970" w:rsidRDefault="004F4970" w:rsidP="004F4970">
      <w:pPr>
        <w:rPr>
          <w:sz w:val="28"/>
          <w:szCs w:val="28"/>
        </w:rPr>
      </w:pPr>
      <w:r>
        <w:rPr>
          <w:sz w:val="28"/>
          <w:szCs w:val="28"/>
        </w:rPr>
        <w:t xml:space="preserve">                             </w:t>
      </w:r>
      <w:r w:rsidR="00A22037">
        <w:rPr>
          <w:sz w:val="28"/>
          <w:szCs w:val="28"/>
        </w:rPr>
        <w:t xml:space="preserve">                ROK SZKOLNY 2023/2024</w:t>
      </w:r>
    </w:p>
    <w:p w14:paraId="2086495D" w14:textId="77777777" w:rsidR="004F4970" w:rsidRDefault="004F4970" w:rsidP="004F4970">
      <w:pPr>
        <w:pStyle w:val="Bezodstpw"/>
        <w:rPr>
          <w:rFonts w:ascii="Arial" w:hAnsi="Arial" w:cs="Arial"/>
          <w:sz w:val="24"/>
          <w:szCs w:val="24"/>
        </w:rPr>
      </w:pPr>
      <w:r w:rsidRPr="00420C86">
        <w:rPr>
          <w:rFonts w:ascii="Arial" w:hAnsi="Arial" w:cs="Arial"/>
        </w:rPr>
        <w:t xml:space="preserve"> </w:t>
      </w:r>
      <w:r w:rsidRPr="00420C86">
        <w:rPr>
          <w:rFonts w:ascii="Arial" w:hAnsi="Arial" w:cs="Arial"/>
          <w:sz w:val="24"/>
          <w:szCs w:val="24"/>
        </w:rPr>
        <w:t>&amp;  Podstawa prawna</w:t>
      </w:r>
    </w:p>
    <w:p w14:paraId="5AB93B71" w14:textId="541C0AA7" w:rsidR="004F4970" w:rsidRDefault="004F4970" w:rsidP="004F4970">
      <w:pPr>
        <w:pStyle w:val="Bezodstpw"/>
        <w:rPr>
          <w:rFonts w:ascii="Arial" w:hAnsi="Arial" w:cs="Arial"/>
          <w:sz w:val="24"/>
          <w:szCs w:val="24"/>
        </w:rPr>
      </w:pPr>
      <w:r>
        <w:rPr>
          <w:rFonts w:ascii="Arial" w:hAnsi="Arial" w:cs="Arial"/>
          <w:sz w:val="24"/>
          <w:szCs w:val="24"/>
        </w:rPr>
        <w:t>Rozporządzenie Ministra Edukacji Dz. U. z dnia 12.02.2019 roku</w:t>
      </w:r>
    </w:p>
    <w:p w14:paraId="0F2A42E8" w14:textId="77777777" w:rsidR="004F4970" w:rsidRDefault="004F4970" w:rsidP="004F4970">
      <w:pPr>
        <w:pStyle w:val="Bezodstpw"/>
        <w:rPr>
          <w:rFonts w:ascii="Arial" w:hAnsi="Arial" w:cs="Arial"/>
          <w:sz w:val="24"/>
          <w:szCs w:val="24"/>
        </w:rPr>
      </w:pPr>
    </w:p>
    <w:p w14:paraId="6355847D" w14:textId="16462703" w:rsidR="004F4970" w:rsidRDefault="00AF1585" w:rsidP="004F4970">
      <w:pPr>
        <w:pStyle w:val="Bezodstpw"/>
        <w:rPr>
          <w:rFonts w:ascii="Arial" w:hAnsi="Arial" w:cs="Arial"/>
          <w:sz w:val="24"/>
          <w:szCs w:val="24"/>
        </w:rPr>
      </w:pPr>
      <w:r w:rsidRPr="00A87A78">
        <w:rPr>
          <w:sz w:val="24"/>
          <w:szCs w:val="24"/>
        </w:rPr>
        <w:t>TREŚCI PROGRAMOWE Z ZAKRESU DORADZTWA ZAWODOWEGO DLA KLAS</w:t>
      </w:r>
      <w:r w:rsidR="000C3751">
        <w:rPr>
          <w:sz w:val="24"/>
          <w:szCs w:val="24"/>
        </w:rPr>
        <w:t xml:space="preserve"> 7 I 8</w:t>
      </w:r>
      <w:r w:rsidRPr="00A87A78">
        <w:rPr>
          <w:sz w:val="24"/>
          <w:szCs w:val="24"/>
        </w:rPr>
        <w:t xml:space="preserve"> SZKÓŁ PODSTAWOWYCH</w:t>
      </w:r>
      <w:r w:rsidR="00A87A78" w:rsidRPr="00A87A78">
        <w:rPr>
          <w:sz w:val="24"/>
          <w:szCs w:val="24"/>
        </w:rPr>
        <w:t xml:space="preserve">                                                                                                                                            </w:t>
      </w:r>
      <w:r w:rsidRPr="00A87A78">
        <w:rPr>
          <w:sz w:val="24"/>
          <w:szCs w:val="24"/>
        </w:rPr>
        <w:t xml:space="preserve"> </w:t>
      </w:r>
      <w:r>
        <w:t>1. Poznawanie własnych zasobów Uczeń: 1.1 określa wpływ stanu zdrowia na wykonywanie zadań zawodowych; 1.2 rozpoznaje własne zasoby (zainteresowania, zdolności, uzdolnienia, kompetencje, predyspozycje zawodowe); 1.3 dokonuje syntezy przydatnych w planowaniu ścieżki edukacyjno-zawodowej informacji o sobie wynikających z autoanalizy, ocen innych osób oraz innych źródeł; 1.4 rozpoznaje własne ograniczenia jako wyzwania w odniesieniu do planów edukacyjno-zawodowych; 1.5 rozpoznaje swoje możliwości i ograniczenia w zakresie wykonywania zadań zawodowych i uwzględnia je w planowaniu ścieżki edukacyjno-zawodowej; 1.6 określa aspiracje i potrzeby w zakresie własnego rozwoju i możliwe sposoby ich realizacji; 1.7 określa własną hierarchię wartości i potrzeb. 2. Świat zawodów i rynek pracy Uczeń: 2.1 wyszukuje i analizuje informacje na temat zawodów oraz charakteryzuje wybrane zawody, uwzględniając kwalifikacje wyodrębnione w zawodach oraz możliwości ich uzyskiwania; 2.2 porównuje własne zasoby i preferencje z wymaganiami rynku pracy i oczekiwaniami pracodawców; 2.3 wyjaśnia zjawiska i trendy zachodzące na współczesnym rynku pracy, z uwzględnieniem regionalnego i lokalnego rynku pracy; 2.4 uzasadnia znaczenie pracy w życiu człowieka; 2.5 analizuje znaczenie i możliwości doświadczania pracy; 2.6 wskazuje wartości związane z pracą i etyką zawodową; 2.7 dokonuje autoprezentacji; 2.8 charakteryzuje instytucje wspomagające planowanie ścieżki edukacyjno-zawodowej, w tym instytucje rynku pracy. 3. Rynek edukacyjny i uczenie się przez całe życie Uczeń: 3.1 analizuje oferty szkół ponadpodstawowych i szkół wyższych pod względem możliwości dalszego kształcenia, korzystając z dostępnych źródeł informacji; 3.2 analizuje kryteria rekrutacyjne do szkół ponadpodstawowych w kontekście rozpoznania własnych zasobów; 3.3 charakteryzuje strukturę systemu edukacji formalnej oraz możliwości edukacji pozaformalnej i nieformalnej; 3.4 określa znaczenie uczenia się przez całe życie. 4. Planowanie własnego rozwoju i podejmowanie decyzji edukacyjno-zawodowych Uczeń: 4.1 dokonuje wyboru dalszej ścieżki edukacyjno-zawodowej samodzielnie lub przy wsparciu doradczym; 4.2 określa cele i plany edukacyjno-zawodowe, uwzględniając własne zasoby; 4.3 identyfikuje osoby i instytucje wspomagające planowanie ścieżki edukacyjno-zawodowej i wyjaśnia, w jakich sytuacjach korzystać z ich pomocy; 4.4 planuje ścieżkę edukacyjno-zawodową, uwzględniając konsekwencje podjętych wyborów</w:t>
      </w:r>
    </w:p>
    <w:p w14:paraId="62C890D1" w14:textId="77777777" w:rsidR="004F4970" w:rsidRDefault="004F4970" w:rsidP="004F4970">
      <w:pPr>
        <w:pStyle w:val="Bezodstpw"/>
        <w:rPr>
          <w:rFonts w:ascii="Arial" w:hAnsi="Arial" w:cs="Arial"/>
          <w:sz w:val="24"/>
          <w:szCs w:val="24"/>
        </w:rPr>
      </w:pPr>
    </w:p>
    <w:p w14:paraId="436880DC" w14:textId="77777777" w:rsidR="004F4970" w:rsidRDefault="004F4970" w:rsidP="004F4970">
      <w:pPr>
        <w:pStyle w:val="Bezodstpw"/>
        <w:rPr>
          <w:rFonts w:ascii="Arial" w:hAnsi="Arial" w:cs="Arial"/>
          <w:sz w:val="24"/>
          <w:szCs w:val="24"/>
        </w:rPr>
      </w:pPr>
    </w:p>
    <w:p w14:paraId="1B245715" w14:textId="77777777" w:rsidR="004F4970" w:rsidRPr="00420C86" w:rsidRDefault="004F4970" w:rsidP="004F4970">
      <w:pPr>
        <w:pStyle w:val="Bezodstpw"/>
        <w:rPr>
          <w:rFonts w:ascii="Arial" w:hAnsi="Arial" w:cs="Arial"/>
          <w:sz w:val="24"/>
          <w:szCs w:val="24"/>
        </w:rPr>
      </w:pPr>
    </w:p>
    <w:p w14:paraId="5C2D8E54" w14:textId="77777777" w:rsidR="004F4970" w:rsidRPr="00420C86" w:rsidRDefault="004F4970" w:rsidP="004F4970">
      <w:pPr>
        <w:pStyle w:val="Bezodstpw"/>
        <w:rPr>
          <w:rFonts w:ascii="Arial" w:hAnsi="Arial" w:cs="Arial"/>
          <w:sz w:val="24"/>
          <w:szCs w:val="24"/>
        </w:rPr>
      </w:pPr>
    </w:p>
    <w:p w14:paraId="5ABA1437" w14:textId="77777777" w:rsidR="004F4970" w:rsidRPr="00420C86" w:rsidRDefault="004F4970" w:rsidP="004F4970">
      <w:pPr>
        <w:pStyle w:val="Bezodstpw"/>
        <w:rPr>
          <w:rFonts w:ascii="Arial" w:hAnsi="Arial" w:cs="Arial"/>
          <w:b/>
          <w:sz w:val="24"/>
          <w:szCs w:val="24"/>
        </w:rPr>
      </w:pPr>
    </w:p>
    <w:p w14:paraId="2FA66ACE" w14:textId="77777777" w:rsidR="004F4970" w:rsidRPr="00420C86" w:rsidRDefault="004F4970" w:rsidP="004F4970">
      <w:pPr>
        <w:pStyle w:val="Bezodstpw"/>
        <w:rPr>
          <w:rFonts w:ascii="Arial" w:hAnsi="Arial" w:cs="Arial"/>
          <w:b/>
          <w:sz w:val="24"/>
          <w:szCs w:val="24"/>
        </w:rPr>
      </w:pPr>
      <w:r w:rsidRPr="00420C86">
        <w:rPr>
          <w:rFonts w:ascii="Arial" w:hAnsi="Arial" w:cs="Arial"/>
          <w:b/>
          <w:sz w:val="24"/>
          <w:szCs w:val="24"/>
        </w:rPr>
        <w:lastRenderedPageBreak/>
        <w:t xml:space="preserve">KLASA 7                        </w:t>
      </w:r>
      <w:r w:rsidRPr="00420C86">
        <w:rPr>
          <w:rFonts w:ascii="Arial" w:hAnsi="Arial" w:cs="Arial"/>
          <w:sz w:val="24"/>
          <w:szCs w:val="24"/>
        </w:rPr>
        <w:t>TEMATY ZAJĘĆ</w:t>
      </w:r>
      <w:r w:rsidRPr="00420C86">
        <w:rPr>
          <w:rFonts w:ascii="Arial" w:hAnsi="Arial" w:cs="Arial"/>
          <w:b/>
          <w:sz w:val="24"/>
          <w:szCs w:val="24"/>
        </w:rPr>
        <w:t xml:space="preserve">                                                                                                                                                     </w:t>
      </w:r>
    </w:p>
    <w:p w14:paraId="1E5C3F19" w14:textId="77777777" w:rsidR="004F4970" w:rsidRPr="00420C86" w:rsidRDefault="004F4970" w:rsidP="004F4970">
      <w:pPr>
        <w:pStyle w:val="Bezodstpw"/>
        <w:rPr>
          <w:rFonts w:ascii="Arial" w:hAnsi="Arial" w:cs="Arial"/>
          <w:sz w:val="24"/>
          <w:szCs w:val="24"/>
        </w:rPr>
      </w:pPr>
    </w:p>
    <w:p w14:paraId="53ED68E3" w14:textId="77777777" w:rsidR="004F4970" w:rsidRDefault="004F4970" w:rsidP="004F4970">
      <w:pPr>
        <w:pStyle w:val="Bezodstpw"/>
        <w:rPr>
          <w:rFonts w:ascii="Arial" w:hAnsi="Arial" w:cs="Arial"/>
          <w:sz w:val="24"/>
          <w:szCs w:val="24"/>
        </w:rPr>
      </w:pPr>
      <w:r w:rsidRPr="00420C86">
        <w:rPr>
          <w:rFonts w:ascii="Arial" w:hAnsi="Arial" w:cs="Arial"/>
          <w:sz w:val="24"/>
          <w:szCs w:val="24"/>
        </w:rPr>
        <w:t>1.  Zapoznanie z programem zajęć z doradztwa zawodowego dla klas 7.</w:t>
      </w:r>
    </w:p>
    <w:p w14:paraId="55DDBF41" w14:textId="77777777" w:rsidR="004F4970" w:rsidRPr="00420C86" w:rsidRDefault="004F4970" w:rsidP="004F4970">
      <w:pPr>
        <w:pStyle w:val="Bezodstpw"/>
        <w:rPr>
          <w:rFonts w:ascii="Arial" w:hAnsi="Arial" w:cs="Arial"/>
          <w:sz w:val="24"/>
          <w:szCs w:val="24"/>
        </w:rPr>
      </w:pPr>
    </w:p>
    <w:p w14:paraId="706D73B4" w14:textId="12054604" w:rsidR="004F4970" w:rsidRPr="00420C86" w:rsidRDefault="004F4970" w:rsidP="004F4970">
      <w:pPr>
        <w:pStyle w:val="Bezodstpw"/>
        <w:rPr>
          <w:rFonts w:ascii="Arial" w:hAnsi="Arial" w:cs="Arial"/>
          <w:sz w:val="24"/>
          <w:szCs w:val="24"/>
        </w:rPr>
      </w:pPr>
      <w:r w:rsidRPr="00420C86">
        <w:rPr>
          <w:rFonts w:ascii="Arial" w:hAnsi="Arial" w:cs="Arial"/>
          <w:sz w:val="24"/>
          <w:szCs w:val="24"/>
        </w:rPr>
        <w:t>2.  Samopoznanie -moje mocne i słabe strony.</w:t>
      </w:r>
    </w:p>
    <w:p w14:paraId="31FCBEA5" w14:textId="77777777" w:rsidR="004F4970" w:rsidRDefault="004F4970" w:rsidP="004F4970">
      <w:pPr>
        <w:pStyle w:val="Bezodstpw"/>
        <w:rPr>
          <w:rFonts w:ascii="Arial" w:hAnsi="Arial" w:cs="Arial"/>
          <w:sz w:val="24"/>
          <w:szCs w:val="24"/>
        </w:rPr>
      </w:pPr>
      <w:r w:rsidRPr="00420C86">
        <w:rPr>
          <w:rFonts w:ascii="Arial" w:hAnsi="Arial" w:cs="Arial"/>
          <w:sz w:val="24"/>
          <w:szCs w:val="24"/>
        </w:rPr>
        <w:t>3.  Samopoznanie –moje zdolności i umiejętności.</w:t>
      </w:r>
    </w:p>
    <w:p w14:paraId="482A9C54" w14:textId="77777777" w:rsidR="004F4970" w:rsidRDefault="004F4970" w:rsidP="004F4970">
      <w:pPr>
        <w:pStyle w:val="Bezodstpw"/>
        <w:rPr>
          <w:rFonts w:ascii="Arial" w:hAnsi="Arial" w:cs="Arial"/>
          <w:sz w:val="24"/>
          <w:szCs w:val="24"/>
        </w:rPr>
      </w:pPr>
    </w:p>
    <w:p w14:paraId="25BC1AEF" w14:textId="77777777" w:rsidR="004F4970" w:rsidRPr="00420C86" w:rsidRDefault="004F4970" w:rsidP="004F4970">
      <w:pPr>
        <w:pStyle w:val="Bezodstpw"/>
        <w:rPr>
          <w:rFonts w:ascii="Arial" w:hAnsi="Arial" w:cs="Arial"/>
          <w:sz w:val="24"/>
          <w:szCs w:val="24"/>
        </w:rPr>
      </w:pPr>
      <w:r>
        <w:rPr>
          <w:rFonts w:ascii="Arial" w:hAnsi="Arial" w:cs="Arial"/>
          <w:sz w:val="24"/>
          <w:szCs w:val="24"/>
        </w:rPr>
        <w:t>4. Samopoznanie- moje zainteresowania i pasje.</w:t>
      </w:r>
    </w:p>
    <w:p w14:paraId="3C620330" w14:textId="77777777" w:rsidR="004F4970" w:rsidRPr="00420C86" w:rsidRDefault="004F4970" w:rsidP="004F4970">
      <w:pPr>
        <w:pStyle w:val="Bezodstpw"/>
        <w:rPr>
          <w:rFonts w:ascii="Arial" w:hAnsi="Arial" w:cs="Arial"/>
          <w:sz w:val="24"/>
          <w:szCs w:val="24"/>
        </w:rPr>
      </w:pPr>
    </w:p>
    <w:p w14:paraId="17212367" w14:textId="77777777" w:rsidR="004F4970" w:rsidRPr="00420C86" w:rsidRDefault="004F4970" w:rsidP="004F4970">
      <w:pPr>
        <w:pStyle w:val="Bezodstpw"/>
        <w:rPr>
          <w:rFonts w:ascii="Arial" w:hAnsi="Arial" w:cs="Arial"/>
          <w:sz w:val="24"/>
          <w:szCs w:val="24"/>
        </w:rPr>
      </w:pPr>
      <w:r>
        <w:rPr>
          <w:rFonts w:ascii="Arial" w:hAnsi="Arial" w:cs="Arial"/>
          <w:sz w:val="24"/>
          <w:szCs w:val="24"/>
        </w:rPr>
        <w:t>5</w:t>
      </w:r>
      <w:r w:rsidRPr="00420C86">
        <w:rPr>
          <w:rFonts w:ascii="Arial" w:hAnsi="Arial" w:cs="Arial"/>
          <w:sz w:val="24"/>
          <w:szCs w:val="24"/>
        </w:rPr>
        <w:t>.  Wybór zawodu.</w:t>
      </w:r>
    </w:p>
    <w:p w14:paraId="6D57ED86" w14:textId="77777777" w:rsidR="004F4970" w:rsidRPr="00420C86" w:rsidRDefault="004F4970" w:rsidP="004F4970">
      <w:pPr>
        <w:pStyle w:val="Bezodstpw"/>
        <w:rPr>
          <w:rFonts w:ascii="Arial" w:hAnsi="Arial" w:cs="Arial"/>
          <w:sz w:val="24"/>
          <w:szCs w:val="24"/>
        </w:rPr>
      </w:pPr>
    </w:p>
    <w:p w14:paraId="614015FA" w14:textId="77777777" w:rsidR="004F4970" w:rsidRPr="00420C86" w:rsidRDefault="004F4970" w:rsidP="004F4970">
      <w:pPr>
        <w:pStyle w:val="Bezodstpw"/>
        <w:rPr>
          <w:rFonts w:ascii="Arial" w:hAnsi="Arial" w:cs="Arial"/>
          <w:sz w:val="24"/>
          <w:szCs w:val="24"/>
        </w:rPr>
      </w:pPr>
      <w:r>
        <w:rPr>
          <w:rFonts w:ascii="Arial" w:hAnsi="Arial" w:cs="Arial"/>
          <w:sz w:val="24"/>
          <w:szCs w:val="24"/>
        </w:rPr>
        <w:t>6</w:t>
      </w:r>
      <w:r w:rsidRPr="00420C86">
        <w:rPr>
          <w:rFonts w:ascii="Arial" w:hAnsi="Arial" w:cs="Arial"/>
          <w:sz w:val="24"/>
          <w:szCs w:val="24"/>
        </w:rPr>
        <w:t>.  System edukacyjny w Polsce.</w:t>
      </w:r>
    </w:p>
    <w:p w14:paraId="72981207" w14:textId="77777777" w:rsidR="004F4970" w:rsidRPr="00420C86" w:rsidRDefault="004F4970" w:rsidP="004F4970">
      <w:pPr>
        <w:pStyle w:val="Bezodstpw"/>
        <w:rPr>
          <w:rFonts w:ascii="Arial" w:hAnsi="Arial" w:cs="Arial"/>
          <w:sz w:val="24"/>
          <w:szCs w:val="24"/>
        </w:rPr>
      </w:pPr>
    </w:p>
    <w:p w14:paraId="4EF87A32"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7.  Dawne, nowe i nietypowe zawody.</w:t>
      </w:r>
    </w:p>
    <w:p w14:paraId="2D74C07C" w14:textId="77777777" w:rsidR="004F4970" w:rsidRPr="00420C86" w:rsidRDefault="004F4970" w:rsidP="004F4970">
      <w:pPr>
        <w:pStyle w:val="Bezodstpw"/>
        <w:rPr>
          <w:rFonts w:ascii="Arial" w:hAnsi="Arial" w:cs="Arial"/>
          <w:sz w:val="24"/>
          <w:szCs w:val="24"/>
        </w:rPr>
      </w:pPr>
    </w:p>
    <w:p w14:paraId="7309133C"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8.  Branże i zawody przyszłości.</w:t>
      </w:r>
    </w:p>
    <w:p w14:paraId="3E33DBDC" w14:textId="77777777" w:rsidR="004F4970" w:rsidRPr="00420C86" w:rsidRDefault="004F4970" w:rsidP="004F4970">
      <w:pPr>
        <w:pStyle w:val="Bezodstpw"/>
        <w:rPr>
          <w:rFonts w:ascii="Arial" w:hAnsi="Arial" w:cs="Arial"/>
          <w:sz w:val="24"/>
          <w:szCs w:val="24"/>
        </w:rPr>
      </w:pPr>
    </w:p>
    <w:p w14:paraId="66865286"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9.  Mój wymarzony zawód.</w:t>
      </w:r>
    </w:p>
    <w:p w14:paraId="4A18C315" w14:textId="77777777" w:rsidR="004F4970" w:rsidRPr="00420C86" w:rsidRDefault="004F4970" w:rsidP="004F4970">
      <w:pPr>
        <w:pStyle w:val="Bezodstpw"/>
        <w:rPr>
          <w:rFonts w:ascii="Arial" w:hAnsi="Arial" w:cs="Arial"/>
          <w:sz w:val="24"/>
          <w:szCs w:val="24"/>
        </w:rPr>
      </w:pPr>
    </w:p>
    <w:p w14:paraId="3300E5C1"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10.Sposoby spędzania wolnego czasu.</w:t>
      </w:r>
    </w:p>
    <w:p w14:paraId="447AF0E2"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 xml:space="preserve">                                                 </w:t>
      </w:r>
    </w:p>
    <w:p w14:paraId="3B77EACA" w14:textId="77777777" w:rsidR="004F4970" w:rsidRPr="00420C86" w:rsidRDefault="004F4970" w:rsidP="004F4970">
      <w:pPr>
        <w:pStyle w:val="Bezodstpw"/>
        <w:rPr>
          <w:rFonts w:ascii="Arial" w:hAnsi="Arial" w:cs="Arial"/>
          <w:sz w:val="24"/>
          <w:szCs w:val="24"/>
        </w:rPr>
      </w:pPr>
    </w:p>
    <w:p w14:paraId="02771550"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 xml:space="preserve"> </w:t>
      </w:r>
      <w:r>
        <w:rPr>
          <w:rFonts w:ascii="Arial" w:hAnsi="Arial" w:cs="Arial"/>
          <w:sz w:val="24"/>
          <w:szCs w:val="24"/>
        </w:rPr>
        <w:t>Dodatkowo:</w:t>
      </w:r>
    </w:p>
    <w:p w14:paraId="2D794DF1" w14:textId="77777777" w:rsidR="004F4970" w:rsidRDefault="004F4970" w:rsidP="004F4970">
      <w:pPr>
        <w:pStyle w:val="Bezodstpw"/>
        <w:numPr>
          <w:ilvl w:val="0"/>
          <w:numId w:val="39"/>
        </w:numPr>
        <w:rPr>
          <w:rFonts w:ascii="Arial" w:hAnsi="Arial" w:cs="Arial"/>
          <w:sz w:val="24"/>
          <w:szCs w:val="24"/>
        </w:rPr>
      </w:pPr>
      <w:r>
        <w:rPr>
          <w:rFonts w:ascii="Arial" w:hAnsi="Arial" w:cs="Arial"/>
          <w:sz w:val="24"/>
          <w:szCs w:val="24"/>
        </w:rPr>
        <w:t>,,</w:t>
      </w:r>
      <w:r w:rsidRPr="00420C86">
        <w:rPr>
          <w:rFonts w:ascii="Arial" w:hAnsi="Arial" w:cs="Arial"/>
          <w:sz w:val="24"/>
          <w:szCs w:val="24"/>
        </w:rPr>
        <w:t xml:space="preserve">Kalejdoskop zawodów </w:t>
      </w:r>
      <w:r>
        <w:rPr>
          <w:rFonts w:ascii="Arial" w:hAnsi="Arial" w:cs="Arial"/>
          <w:sz w:val="24"/>
          <w:szCs w:val="24"/>
        </w:rPr>
        <w:t>‘’</w:t>
      </w:r>
      <w:r w:rsidRPr="00420C86">
        <w:rPr>
          <w:rFonts w:ascii="Arial" w:hAnsi="Arial" w:cs="Arial"/>
          <w:sz w:val="24"/>
          <w:szCs w:val="24"/>
        </w:rPr>
        <w:t>(film edukacyjny)</w:t>
      </w:r>
    </w:p>
    <w:p w14:paraId="21AFF304" w14:textId="77777777" w:rsidR="004F4970" w:rsidRDefault="004F4970" w:rsidP="004F4970">
      <w:pPr>
        <w:pStyle w:val="Bezodstpw"/>
        <w:numPr>
          <w:ilvl w:val="0"/>
          <w:numId w:val="39"/>
        </w:numPr>
        <w:rPr>
          <w:rFonts w:ascii="Arial" w:hAnsi="Arial" w:cs="Arial"/>
          <w:sz w:val="24"/>
          <w:szCs w:val="24"/>
        </w:rPr>
      </w:pPr>
      <w:r>
        <w:rPr>
          <w:rFonts w:ascii="Arial" w:hAnsi="Arial" w:cs="Arial"/>
          <w:sz w:val="24"/>
          <w:szCs w:val="24"/>
        </w:rPr>
        <w:t>Zajęcia z ,,Mapą Karier”-wirtualne wycieczki o zakładów pracy</w:t>
      </w:r>
    </w:p>
    <w:p w14:paraId="760AB079" w14:textId="77777777" w:rsidR="004F4970" w:rsidRPr="00420C86" w:rsidRDefault="004F4970" w:rsidP="004F4970">
      <w:pPr>
        <w:pStyle w:val="Bezodstpw"/>
        <w:numPr>
          <w:ilvl w:val="0"/>
          <w:numId w:val="39"/>
        </w:numPr>
        <w:rPr>
          <w:rFonts w:ascii="Arial" w:hAnsi="Arial" w:cs="Arial"/>
          <w:sz w:val="24"/>
          <w:szCs w:val="24"/>
        </w:rPr>
      </w:pPr>
      <w:r>
        <w:rPr>
          <w:rFonts w:ascii="Arial" w:hAnsi="Arial" w:cs="Arial"/>
          <w:sz w:val="24"/>
          <w:szCs w:val="24"/>
        </w:rPr>
        <w:t>Gry edukacyjne- poznajemy zawody</w:t>
      </w:r>
    </w:p>
    <w:p w14:paraId="132111DD" w14:textId="77777777" w:rsidR="004F4970" w:rsidRPr="00420C86" w:rsidRDefault="004F4970" w:rsidP="004F4970">
      <w:pPr>
        <w:pStyle w:val="Bezodstpw"/>
        <w:numPr>
          <w:ilvl w:val="0"/>
          <w:numId w:val="39"/>
        </w:numPr>
        <w:rPr>
          <w:rFonts w:ascii="Arial" w:hAnsi="Arial" w:cs="Arial"/>
          <w:sz w:val="24"/>
          <w:szCs w:val="24"/>
        </w:rPr>
      </w:pPr>
      <w:r>
        <w:rPr>
          <w:rFonts w:ascii="Arial" w:hAnsi="Arial" w:cs="Arial"/>
          <w:sz w:val="24"/>
          <w:szCs w:val="24"/>
        </w:rPr>
        <w:t>Aktualne informacje z lokalnego ryn</w:t>
      </w:r>
      <w:r w:rsidRPr="00420C86">
        <w:rPr>
          <w:rFonts w:ascii="Arial" w:hAnsi="Arial" w:cs="Arial"/>
          <w:sz w:val="24"/>
          <w:szCs w:val="24"/>
        </w:rPr>
        <w:t>k</w:t>
      </w:r>
      <w:r>
        <w:rPr>
          <w:rFonts w:ascii="Arial" w:hAnsi="Arial" w:cs="Arial"/>
          <w:sz w:val="24"/>
          <w:szCs w:val="24"/>
        </w:rPr>
        <w:t>u</w:t>
      </w:r>
      <w:r w:rsidRPr="00420C86">
        <w:rPr>
          <w:rFonts w:ascii="Arial" w:hAnsi="Arial" w:cs="Arial"/>
          <w:sz w:val="24"/>
          <w:szCs w:val="24"/>
        </w:rPr>
        <w:t xml:space="preserve"> pracy</w:t>
      </w:r>
      <w:r>
        <w:rPr>
          <w:rFonts w:ascii="Arial" w:hAnsi="Arial" w:cs="Arial"/>
          <w:sz w:val="24"/>
          <w:szCs w:val="24"/>
        </w:rPr>
        <w:t xml:space="preserve">                                                           </w:t>
      </w:r>
      <w:r w:rsidRPr="00420C86">
        <w:rPr>
          <w:rFonts w:ascii="Arial" w:hAnsi="Arial" w:cs="Arial"/>
          <w:sz w:val="24"/>
          <w:szCs w:val="24"/>
        </w:rPr>
        <w:t xml:space="preserve"> (dane Obserwatorium Rynku Pracy Aglomeracji Poznańskiej)</w:t>
      </w:r>
    </w:p>
    <w:p w14:paraId="76B70128" w14:textId="77777777" w:rsidR="004F4970" w:rsidRPr="00420C86" w:rsidRDefault="004F4970" w:rsidP="004F4970">
      <w:pPr>
        <w:pStyle w:val="Bezodstpw"/>
        <w:numPr>
          <w:ilvl w:val="0"/>
          <w:numId w:val="39"/>
        </w:numPr>
        <w:rPr>
          <w:rFonts w:ascii="Arial" w:hAnsi="Arial" w:cs="Arial"/>
          <w:sz w:val="24"/>
          <w:szCs w:val="24"/>
        </w:rPr>
      </w:pPr>
      <w:r w:rsidRPr="00420C86">
        <w:rPr>
          <w:rFonts w:ascii="Arial" w:hAnsi="Arial" w:cs="Arial"/>
          <w:sz w:val="24"/>
          <w:szCs w:val="24"/>
        </w:rPr>
        <w:t>Spotkania indywidualne z uczniami, konsultacje z wychowawcami i rodzicami uczniów</w:t>
      </w:r>
    </w:p>
    <w:p w14:paraId="65B44C5F" w14:textId="77777777" w:rsidR="004F4970" w:rsidRDefault="004F4970" w:rsidP="004F4970">
      <w:pPr>
        <w:pStyle w:val="Bezodstpw"/>
        <w:rPr>
          <w:rFonts w:ascii="Arial" w:hAnsi="Arial" w:cs="Arial"/>
          <w:sz w:val="24"/>
          <w:szCs w:val="24"/>
        </w:rPr>
      </w:pPr>
    </w:p>
    <w:p w14:paraId="50E2C7A1" w14:textId="77777777" w:rsidR="004F4970" w:rsidRDefault="004F4970" w:rsidP="004F4970">
      <w:pPr>
        <w:pStyle w:val="Bezodstpw"/>
        <w:rPr>
          <w:rFonts w:ascii="Arial" w:hAnsi="Arial" w:cs="Arial"/>
          <w:sz w:val="24"/>
          <w:szCs w:val="24"/>
        </w:rPr>
      </w:pPr>
    </w:p>
    <w:p w14:paraId="271153A4" w14:textId="77777777" w:rsidR="004F4970" w:rsidRDefault="004F4970" w:rsidP="004F4970">
      <w:pPr>
        <w:pStyle w:val="Bezodstpw"/>
        <w:rPr>
          <w:rFonts w:ascii="Arial" w:hAnsi="Arial" w:cs="Arial"/>
          <w:sz w:val="24"/>
          <w:szCs w:val="24"/>
        </w:rPr>
      </w:pPr>
    </w:p>
    <w:p w14:paraId="5EC2807C" w14:textId="77777777" w:rsidR="004F4970" w:rsidRPr="00420C86" w:rsidRDefault="004F4970" w:rsidP="004F4970">
      <w:pPr>
        <w:pStyle w:val="Bezodstpw"/>
        <w:rPr>
          <w:rFonts w:ascii="Arial" w:hAnsi="Arial" w:cs="Arial"/>
          <w:sz w:val="24"/>
          <w:szCs w:val="24"/>
        </w:rPr>
      </w:pPr>
    </w:p>
    <w:p w14:paraId="66C800F1" w14:textId="77777777" w:rsidR="004F4970" w:rsidRPr="00420C86" w:rsidRDefault="004F4970" w:rsidP="004F4970">
      <w:pPr>
        <w:rPr>
          <w:rFonts w:ascii="Arial" w:hAnsi="Arial" w:cs="Arial"/>
          <w:sz w:val="24"/>
          <w:szCs w:val="24"/>
        </w:rPr>
      </w:pPr>
      <w:r w:rsidRPr="00420C86">
        <w:rPr>
          <w:rFonts w:ascii="Arial" w:hAnsi="Arial" w:cs="Arial"/>
          <w:b/>
          <w:sz w:val="24"/>
          <w:szCs w:val="24"/>
        </w:rPr>
        <w:t xml:space="preserve">KLASA 8                               </w:t>
      </w:r>
      <w:r w:rsidRPr="00420C86">
        <w:rPr>
          <w:rFonts w:ascii="Arial" w:hAnsi="Arial" w:cs="Arial"/>
          <w:sz w:val="24"/>
          <w:szCs w:val="24"/>
        </w:rPr>
        <w:t>TEMATY ZAJĘĆ</w:t>
      </w:r>
    </w:p>
    <w:p w14:paraId="21D90CF9" w14:textId="77777777" w:rsidR="004F4970" w:rsidRDefault="004F4970" w:rsidP="004F4970">
      <w:pPr>
        <w:pStyle w:val="Bezodstpw"/>
        <w:rPr>
          <w:rFonts w:ascii="Arial" w:hAnsi="Arial" w:cs="Arial"/>
          <w:sz w:val="24"/>
          <w:szCs w:val="24"/>
        </w:rPr>
      </w:pPr>
      <w:r w:rsidRPr="00420C86">
        <w:rPr>
          <w:rFonts w:ascii="Arial" w:hAnsi="Arial" w:cs="Arial"/>
          <w:sz w:val="24"/>
          <w:szCs w:val="24"/>
        </w:rPr>
        <w:t>1. Zapoznanie z programem zajęć z doradztwa zawodowego dla klas 8.</w:t>
      </w:r>
    </w:p>
    <w:p w14:paraId="1ED363C2" w14:textId="77777777" w:rsidR="004F4970" w:rsidRDefault="004F4970" w:rsidP="004F4970">
      <w:pPr>
        <w:pStyle w:val="Bezodstpw"/>
        <w:rPr>
          <w:rFonts w:ascii="Arial" w:hAnsi="Arial" w:cs="Arial"/>
          <w:sz w:val="24"/>
          <w:szCs w:val="24"/>
        </w:rPr>
      </w:pPr>
    </w:p>
    <w:p w14:paraId="2EA6BEE7" w14:textId="77777777" w:rsidR="004F4970" w:rsidRDefault="004F4970" w:rsidP="004F4970">
      <w:pPr>
        <w:pStyle w:val="Bezodstpw"/>
        <w:rPr>
          <w:rFonts w:ascii="Arial" w:hAnsi="Arial" w:cs="Arial"/>
          <w:sz w:val="24"/>
          <w:szCs w:val="24"/>
        </w:rPr>
      </w:pPr>
      <w:r>
        <w:rPr>
          <w:rFonts w:ascii="Arial" w:hAnsi="Arial" w:cs="Arial"/>
          <w:sz w:val="24"/>
          <w:szCs w:val="24"/>
        </w:rPr>
        <w:t>2. Podstawowe pojęcia rynku pracy- quiz.</w:t>
      </w:r>
    </w:p>
    <w:p w14:paraId="4DF66AF3" w14:textId="77777777" w:rsidR="004F4970" w:rsidRDefault="004F4970" w:rsidP="004F4970">
      <w:pPr>
        <w:pStyle w:val="Bezodstpw"/>
        <w:rPr>
          <w:rFonts w:ascii="Arial" w:hAnsi="Arial" w:cs="Arial"/>
          <w:sz w:val="24"/>
          <w:szCs w:val="24"/>
        </w:rPr>
      </w:pPr>
    </w:p>
    <w:p w14:paraId="0171CD9D" w14:textId="77777777" w:rsidR="004F4970" w:rsidRPr="00420C86" w:rsidRDefault="004F4970" w:rsidP="004F4970">
      <w:pPr>
        <w:pStyle w:val="Bezodstpw"/>
        <w:rPr>
          <w:rFonts w:ascii="Arial" w:hAnsi="Arial" w:cs="Arial"/>
          <w:sz w:val="24"/>
          <w:szCs w:val="24"/>
        </w:rPr>
      </w:pPr>
      <w:r>
        <w:rPr>
          <w:rFonts w:ascii="Arial" w:hAnsi="Arial" w:cs="Arial"/>
          <w:sz w:val="24"/>
          <w:szCs w:val="24"/>
        </w:rPr>
        <w:t>3. Szkoły średnie w Poznaniu.</w:t>
      </w:r>
    </w:p>
    <w:p w14:paraId="05E9B1A4" w14:textId="77777777" w:rsidR="004F4970" w:rsidRPr="00420C86" w:rsidRDefault="004F4970" w:rsidP="004F4970">
      <w:pPr>
        <w:pStyle w:val="Bezodstpw"/>
        <w:rPr>
          <w:rFonts w:ascii="Arial" w:hAnsi="Arial" w:cs="Arial"/>
          <w:sz w:val="24"/>
          <w:szCs w:val="24"/>
        </w:rPr>
      </w:pPr>
    </w:p>
    <w:p w14:paraId="71509D7E" w14:textId="77777777" w:rsidR="004F4970" w:rsidRPr="00420C86" w:rsidRDefault="004F4970" w:rsidP="004F4970">
      <w:pPr>
        <w:pStyle w:val="Bezodstpw"/>
        <w:rPr>
          <w:rFonts w:ascii="Arial" w:hAnsi="Arial" w:cs="Arial"/>
          <w:sz w:val="24"/>
          <w:szCs w:val="24"/>
        </w:rPr>
      </w:pPr>
      <w:r>
        <w:rPr>
          <w:rFonts w:ascii="Arial" w:hAnsi="Arial" w:cs="Arial"/>
          <w:sz w:val="24"/>
          <w:szCs w:val="24"/>
        </w:rPr>
        <w:t>4</w:t>
      </w:r>
      <w:r w:rsidRPr="00420C86">
        <w:rPr>
          <w:rFonts w:ascii="Arial" w:hAnsi="Arial" w:cs="Arial"/>
          <w:sz w:val="24"/>
          <w:szCs w:val="24"/>
        </w:rPr>
        <w:t>. Nasi absolwenci- wyniki rekrutacji.</w:t>
      </w:r>
    </w:p>
    <w:p w14:paraId="3CB6E9F6" w14:textId="77777777" w:rsidR="004F4970" w:rsidRPr="00420C86" w:rsidRDefault="004F4970" w:rsidP="004F4970">
      <w:pPr>
        <w:pStyle w:val="Bezodstpw"/>
        <w:rPr>
          <w:rFonts w:ascii="Arial" w:hAnsi="Arial" w:cs="Arial"/>
          <w:sz w:val="24"/>
          <w:szCs w:val="24"/>
        </w:rPr>
      </w:pPr>
    </w:p>
    <w:p w14:paraId="503A4E45"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5. Tworzenie ,,Portfolio Zawodowego”.</w:t>
      </w:r>
    </w:p>
    <w:p w14:paraId="67D986FA" w14:textId="77777777" w:rsidR="004F4970" w:rsidRPr="00420C86" w:rsidRDefault="004F4970" w:rsidP="004F4970">
      <w:pPr>
        <w:pStyle w:val="Bezodstpw"/>
        <w:rPr>
          <w:rFonts w:ascii="Arial" w:hAnsi="Arial" w:cs="Arial"/>
          <w:sz w:val="24"/>
          <w:szCs w:val="24"/>
        </w:rPr>
      </w:pPr>
    </w:p>
    <w:p w14:paraId="1F1C23D3"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6. Dokumenty aplikacyjne-</w:t>
      </w:r>
      <w:r>
        <w:rPr>
          <w:rFonts w:ascii="Arial" w:hAnsi="Arial" w:cs="Arial"/>
          <w:sz w:val="24"/>
          <w:szCs w:val="24"/>
        </w:rPr>
        <w:t xml:space="preserve"> cv i</w:t>
      </w:r>
      <w:r w:rsidRPr="00420C86">
        <w:rPr>
          <w:rFonts w:ascii="Arial" w:hAnsi="Arial" w:cs="Arial"/>
          <w:sz w:val="24"/>
          <w:szCs w:val="24"/>
        </w:rPr>
        <w:t xml:space="preserve"> list motywacyjny.</w:t>
      </w:r>
    </w:p>
    <w:p w14:paraId="15972AEC" w14:textId="77777777" w:rsidR="004F4970" w:rsidRPr="00420C86" w:rsidRDefault="004F4970" w:rsidP="004F4970">
      <w:pPr>
        <w:pStyle w:val="Bezodstpw"/>
        <w:rPr>
          <w:rFonts w:ascii="Arial" w:hAnsi="Arial" w:cs="Arial"/>
          <w:sz w:val="24"/>
          <w:szCs w:val="24"/>
        </w:rPr>
      </w:pPr>
    </w:p>
    <w:p w14:paraId="63566E55"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t>7. Zasady i terminarz rekrutacji do szkół ponadpodstawowych.</w:t>
      </w:r>
    </w:p>
    <w:p w14:paraId="05D3A17A" w14:textId="77777777" w:rsidR="004F4970" w:rsidRPr="00420C86" w:rsidRDefault="004F4970" w:rsidP="004F4970">
      <w:pPr>
        <w:pStyle w:val="Bezodstpw"/>
        <w:rPr>
          <w:rFonts w:ascii="Arial" w:hAnsi="Arial" w:cs="Arial"/>
          <w:sz w:val="24"/>
          <w:szCs w:val="24"/>
        </w:rPr>
      </w:pPr>
    </w:p>
    <w:p w14:paraId="22E67CB2" w14:textId="77777777" w:rsidR="004F4970" w:rsidRPr="00420C86" w:rsidRDefault="004F4970" w:rsidP="004F4970">
      <w:pPr>
        <w:pStyle w:val="Bezodstpw"/>
        <w:rPr>
          <w:rFonts w:ascii="Arial" w:hAnsi="Arial" w:cs="Arial"/>
          <w:sz w:val="24"/>
          <w:szCs w:val="24"/>
        </w:rPr>
      </w:pPr>
      <w:r w:rsidRPr="00420C86">
        <w:rPr>
          <w:rFonts w:ascii="Arial" w:hAnsi="Arial" w:cs="Arial"/>
          <w:sz w:val="24"/>
          <w:szCs w:val="24"/>
        </w:rPr>
        <w:lastRenderedPageBreak/>
        <w:t xml:space="preserve">8. </w:t>
      </w:r>
      <w:r>
        <w:rPr>
          <w:rFonts w:ascii="Arial" w:hAnsi="Arial" w:cs="Arial"/>
          <w:sz w:val="24"/>
          <w:szCs w:val="24"/>
        </w:rPr>
        <w:t>Nabór elektroniczny do szkół średnich.</w:t>
      </w:r>
    </w:p>
    <w:p w14:paraId="7F4A750D" w14:textId="77777777" w:rsidR="004F4970" w:rsidRPr="00420C86" w:rsidRDefault="004F4970" w:rsidP="004F4970">
      <w:pPr>
        <w:pStyle w:val="Bezodstpw"/>
        <w:rPr>
          <w:rFonts w:ascii="Arial" w:hAnsi="Arial" w:cs="Arial"/>
          <w:sz w:val="24"/>
          <w:szCs w:val="24"/>
        </w:rPr>
      </w:pPr>
    </w:p>
    <w:p w14:paraId="6679835C" w14:textId="77777777" w:rsidR="004F4970" w:rsidRPr="00420C86" w:rsidRDefault="004F4970" w:rsidP="004F4970">
      <w:pPr>
        <w:pStyle w:val="Bezodstpw"/>
        <w:rPr>
          <w:rFonts w:ascii="Arial" w:hAnsi="Arial" w:cs="Arial"/>
          <w:sz w:val="24"/>
          <w:szCs w:val="24"/>
        </w:rPr>
      </w:pPr>
      <w:r>
        <w:rPr>
          <w:rFonts w:ascii="Arial" w:hAnsi="Arial" w:cs="Arial"/>
          <w:sz w:val="24"/>
          <w:szCs w:val="24"/>
        </w:rPr>
        <w:t>9. Planowanie  kariery zawodowej</w:t>
      </w:r>
      <w:r w:rsidRPr="00420C86">
        <w:rPr>
          <w:rFonts w:ascii="Arial" w:hAnsi="Arial" w:cs="Arial"/>
          <w:sz w:val="24"/>
          <w:szCs w:val="24"/>
        </w:rPr>
        <w:t>.</w:t>
      </w:r>
    </w:p>
    <w:p w14:paraId="5EB14234" w14:textId="77777777" w:rsidR="004F4970" w:rsidRPr="00420C86" w:rsidRDefault="004F4970" w:rsidP="004F4970">
      <w:pPr>
        <w:pStyle w:val="Bezodstpw"/>
        <w:rPr>
          <w:rFonts w:ascii="Arial" w:hAnsi="Arial" w:cs="Arial"/>
          <w:sz w:val="24"/>
          <w:szCs w:val="24"/>
        </w:rPr>
      </w:pPr>
    </w:p>
    <w:p w14:paraId="5145A04D" w14:textId="77777777" w:rsidR="004F4970" w:rsidRDefault="004F4970" w:rsidP="004F4970">
      <w:pPr>
        <w:pStyle w:val="Bezodstpw"/>
        <w:rPr>
          <w:rFonts w:ascii="Arial" w:hAnsi="Arial" w:cs="Arial"/>
          <w:sz w:val="24"/>
          <w:szCs w:val="24"/>
        </w:rPr>
      </w:pPr>
      <w:r w:rsidRPr="00420C86">
        <w:rPr>
          <w:rFonts w:ascii="Arial" w:hAnsi="Arial" w:cs="Arial"/>
          <w:sz w:val="24"/>
          <w:szCs w:val="24"/>
        </w:rPr>
        <w:t>10. Sposoby radzenia sobie ze stresem (prezentacja multimedialna).</w:t>
      </w:r>
    </w:p>
    <w:p w14:paraId="77239AE3" w14:textId="77777777" w:rsidR="004F4970" w:rsidRDefault="004F4970" w:rsidP="004F4970">
      <w:pPr>
        <w:pStyle w:val="Bezodstpw"/>
        <w:rPr>
          <w:rFonts w:ascii="Arial" w:hAnsi="Arial" w:cs="Arial"/>
          <w:sz w:val="24"/>
          <w:szCs w:val="24"/>
        </w:rPr>
      </w:pPr>
    </w:p>
    <w:p w14:paraId="2BF9EC67" w14:textId="77777777" w:rsidR="004F4970" w:rsidRDefault="004F4970" w:rsidP="004F4970">
      <w:pPr>
        <w:pStyle w:val="Bezodstpw"/>
        <w:rPr>
          <w:rFonts w:ascii="Arial" w:hAnsi="Arial" w:cs="Arial"/>
          <w:sz w:val="24"/>
          <w:szCs w:val="24"/>
        </w:rPr>
      </w:pPr>
    </w:p>
    <w:p w14:paraId="2DEF01A9" w14:textId="77777777" w:rsidR="004F4970" w:rsidRPr="00D947A3" w:rsidRDefault="004F4970" w:rsidP="004F4970">
      <w:pPr>
        <w:pStyle w:val="Bezodstpw"/>
        <w:rPr>
          <w:rFonts w:ascii="Arial" w:hAnsi="Arial" w:cs="Arial"/>
          <w:b/>
          <w:sz w:val="24"/>
          <w:szCs w:val="24"/>
        </w:rPr>
      </w:pPr>
      <w:r w:rsidRPr="00D947A3">
        <w:rPr>
          <w:rFonts w:ascii="Arial" w:hAnsi="Arial" w:cs="Arial"/>
          <w:b/>
          <w:sz w:val="24"/>
          <w:szCs w:val="24"/>
        </w:rPr>
        <w:t>Godziny na realizację zajęć- minimum 10 godzin w klasie na każdym poziomie.</w:t>
      </w:r>
    </w:p>
    <w:p w14:paraId="451F8CDB" w14:textId="77777777" w:rsidR="004F4970" w:rsidRDefault="004F4970" w:rsidP="004F4970">
      <w:pPr>
        <w:pStyle w:val="Bezodstpw"/>
        <w:rPr>
          <w:rFonts w:ascii="Arial" w:hAnsi="Arial" w:cs="Arial"/>
          <w:sz w:val="24"/>
          <w:szCs w:val="24"/>
        </w:rPr>
      </w:pPr>
    </w:p>
    <w:p w14:paraId="666B8CF1" w14:textId="77777777" w:rsidR="004F4970" w:rsidRDefault="004F4970" w:rsidP="004F4970">
      <w:pPr>
        <w:pStyle w:val="Bezodstpw"/>
        <w:rPr>
          <w:rFonts w:ascii="Arial" w:hAnsi="Arial" w:cs="Arial"/>
          <w:sz w:val="24"/>
          <w:szCs w:val="24"/>
        </w:rPr>
      </w:pPr>
      <w:r>
        <w:rPr>
          <w:rFonts w:ascii="Arial" w:hAnsi="Arial" w:cs="Arial"/>
          <w:sz w:val="24"/>
          <w:szCs w:val="24"/>
        </w:rPr>
        <w:t>Dodatkowo:</w:t>
      </w:r>
    </w:p>
    <w:p w14:paraId="470ADC28" w14:textId="77777777" w:rsidR="004F4970" w:rsidRDefault="004F4970" w:rsidP="004F4970">
      <w:pPr>
        <w:pStyle w:val="Bezodstpw"/>
        <w:rPr>
          <w:rFonts w:ascii="Arial" w:hAnsi="Arial" w:cs="Arial"/>
          <w:sz w:val="24"/>
          <w:szCs w:val="24"/>
        </w:rPr>
      </w:pPr>
    </w:p>
    <w:p w14:paraId="06ACC5DF" w14:textId="77777777" w:rsidR="004F4970" w:rsidRPr="00BB578E" w:rsidRDefault="004F4970" w:rsidP="004F4970">
      <w:pPr>
        <w:pStyle w:val="Bezodstpw"/>
        <w:numPr>
          <w:ilvl w:val="0"/>
          <w:numId w:val="40"/>
        </w:numPr>
        <w:rPr>
          <w:rFonts w:ascii="Arial" w:hAnsi="Arial" w:cs="Arial"/>
          <w:sz w:val="24"/>
          <w:szCs w:val="24"/>
        </w:rPr>
      </w:pPr>
      <w:r w:rsidRPr="00420C86">
        <w:rPr>
          <w:rFonts w:ascii="Arial" w:hAnsi="Arial" w:cs="Arial"/>
          <w:sz w:val="24"/>
          <w:szCs w:val="24"/>
        </w:rPr>
        <w:t>Badania predyspozycj</w:t>
      </w:r>
      <w:r>
        <w:rPr>
          <w:rFonts w:ascii="Arial" w:hAnsi="Arial" w:cs="Arial"/>
          <w:sz w:val="24"/>
          <w:szCs w:val="24"/>
        </w:rPr>
        <w:t>i zawodowych (badania tekstowe dla chętnych uczniów)- typy osobowości zawodowych</w:t>
      </w:r>
    </w:p>
    <w:p w14:paraId="2D2FBF99" w14:textId="77777777" w:rsidR="004F4970" w:rsidRPr="00420C86" w:rsidRDefault="004F4970" w:rsidP="004F4970">
      <w:pPr>
        <w:pStyle w:val="Bezodstpw"/>
        <w:numPr>
          <w:ilvl w:val="0"/>
          <w:numId w:val="40"/>
        </w:numPr>
        <w:rPr>
          <w:rFonts w:ascii="Arial" w:hAnsi="Arial" w:cs="Arial"/>
          <w:sz w:val="24"/>
          <w:szCs w:val="24"/>
        </w:rPr>
      </w:pPr>
      <w:r w:rsidRPr="00420C86">
        <w:rPr>
          <w:rFonts w:ascii="Arial" w:hAnsi="Arial" w:cs="Arial"/>
          <w:sz w:val="24"/>
          <w:szCs w:val="24"/>
        </w:rPr>
        <w:t>Autoprezentacja (warsztaty).</w:t>
      </w:r>
    </w:p>
    <w:p w14:paraId="1BD62448" w14:textId="77777777" w:rsidR="004F4970" w:rsidRPr="00420C86" w:rsidRDefault="004F4970" w:rsidP="004F4970">
      <w:pPr>
        <w:pStyle w:val="Bezodstpw"/>
        <w:numPr>
          <w:ilvl w:val="0"/>
          <w:numId w:val="40"/>
        </w:numPr>
        <w:rPr>
          <w:rFonts w:ascii="Arial" w:hAnsi="Arial" w:cs="Arial"/>
          <w:sz w:val="24"/>
          <w:szCs w:val="24"/>
        </w:rPr>
      </w:pPr>
      <w:r w:rsidRPr="00420C86">
        <w:rPr>
          <w:rFonts w:ascii="Arial" w:hAnsi="Arial" w:cs="Arial"/>
          <w:sz w:val="24"/>
          <w:szCs w:val="24"/>
        </w:rPr>
        <w:t>Praca dla młodocianych- przepisy prawne ,oferty pracy.</w:t>
      </w:r>
    </w:p>
    <w:p w14:paraId="013A8D84" w14:textId="1C535B15" w:rsidR="004F4970" w:rsidRPr="00420C86" w:rsidRDefault="004F4970" w:rsidP="004F4970">
      <w:pPr>
        <w:pStyle w:val="Bezodstpw"/>
        <w:numPr>
          <w:ilvl w:val="0"/>
          <w:numId w:val="40"/>
        </w:numPr>
        <w:rPr>
          <w:rFonts w:ascii="Arial" w:hAnsi="Arial" w:cs="Arial"/>
          <w:sz w:val="24"/>
          <w:szCs w:val="24"/>
        </w:rPr>
      </w:pPr>
      <w:r>
        <w:rPr>
          <w:rFonts w:ascii="Arial" w:hAnsi="Arial" w:cs="Arial"/>
          <w:sz w:val="24"/>
          <w:szCs w:val="24"/>
        </w:rPr>
        <w:t xml:space="preserve">,,Arena zawodów” </w:t>
      </w:r>
    </w:p>
    <w:p w14:paraId="3E53ACA3" w14:textId="44DA08EC" w:rsidR="004F4970" w:rsidRDefault="004F4970" w:rsidP="004F4970">
      <w:pPr>
        <w:pStyle w:val="Bezodstpw"/>
        <w:numPr>
          <w:ilvl w:val="0"/>
          <w:numId w:val="40"/>
        </w:numPr>
        <w:rPr>
          <w:rFonts w:ascii="Arial" w:hAnsi="Arial" w:cs="Arial"/>
          <w:sz w:val="24"/>
          <w:szCs w:val="24"/>
        </w:rPr>
      </w:pPr>
      <w:r w:rsidRPr="00420C86">
        <w:rPr>
          <w:rFonts w:ascii="Arial" w:hAnsi="Arial" w:cs="Arial"/>
          <w:sz w:val="24"/>
          <w:szCs w:val="24"/>
        </w:rPr>
        <w:t xml:space="preserve">,,Targi edukacyjne” </w:t>
      </w:r>
    </w:p>
    <w:p w14:paraId="2B12BF16" w14:textId="186E7722" w:rsidR="004F4970" w:rsidRPr="00420C86" w:rsidRDefault="004F4970" w:rsidP="004F4970">
      <w:pPr>
        <w:pStyle w:val="Bezodstpw"/>
        <w:numPr>
          <w:ilvl w:val="0"/>
          <w:numId w:val="40"/>
        </w:numPr>
        <w:rPr>
          <w:rFonts w:ascii="Arial" w:hAnsi="Arial" w:cs="Arial"/>
          <w:sz w:val="24"/>
          <w:szCs w:val="24"/>
        </w:rPr>
      </w:pPr>
      <w:r w:rsidRPr="00420C86">
        <w:rPr>
          <w:rFonts w:ascii="Arial" w:hAnsi="Arial" w:cs="Arial"/>
          <w:sz w:val="24"/>
          <w:szCs w:val="24"/>
        </w:rPr>
        <w:t>Spotkania promując</w:t>
      </w:r>
      <w:r>
        <w:rPr>
          <w:rFonts w:ascii="Arial" w:hAnsi="Arial" w:cs="Arial"/>
          <w:sz w:val="24"/>
          <w:szCs w:val="24"/>
        </w:rPr>
        <w:t>e szkoł</w:t>
      </w:r>
      <w:r w:rsidR="000C3751">
        <w:rPr>
          <w:rFonts w:ascii="Arial" w:hAnsi="Arial" w:cs="Arial"/>
          <w:sz w:val="24"/>
          <w:szCs w:val="24"/>
        </w:rPr>
        <w:t>y ponad</w:t>
      </w:r>
      <w:r w:rsidR="00A22037">
        <w:rPr>
          <w:rFonts w:ascii="Arial" w:hAnsi="Arial" w:cs="Arial"/>
          <w:sz w:val="24"/>
          <w:szCs w:val="24"/>
        </w:rPr>
        <w:t>podstawowe-02.2024</w:t>
      </w:r>
      <w:bookmarkStart w:id="1" w:name="_GoBack"/>
      <w:bookmarkEnd w:id="1"/>
      <w:r w:rsidRPr="00420C86">
        <w:rPr>
          <w:rFonts w:ascii="Arial" w:hAnsi="Arial" w:cs="Arial"/>
          <w:sz w:val="24"/>
          <w:szCs w:val="24"/>
        </w:rPr>
        <w:t xml:space="preserve"> r.</w:t>
      </w:r>
    </w:p>
    <w:p w14:paraId="09397414" w14:textId="77777777" w:rsidR="004F4970" w:rsidRPr="00420C86" w:rsidRDefault="004F4970" w:rsidP="004F4970">
      <w:pPr>
        <w:pStyle w:val="Bezodstpw"/>
        <w:numPr>
          <w:ilvl w:val="0"/>
          <w:numId w:val="40"/>
        </w:numPr>
        <w:rPr>
          <w:rFonts w:ascii="Arial" w:hAnsi="Arial" w:cs="Arial"/>
          <w:sz w:val="24"/>
          <w:szCs w:val="24"/>
        </w:rPr>
      </w:pPr>
      <w:r w:rsidRPr="00420C86">
        <w:rPr>
          <w:rFonts w:ascii="Arial" w:hAnsi="Arial" w:cs="Arial"/>
          <w:sz w:val="24"/>
          <w:szCs w:val="24"/>
        </w:rPr>
        <w:t>Spotkanie informacyjne dla rodziców</w:t>
      </w:r>
      <w:r>
        <w:rPr>
          <w:rFonts w:ascii="Arial" w:hAnsi="Arial" w:cs="Arial"/>
          <w:sz w:val="24"/>
          <w:szCs w:val="24"/>
        </w:rPr>
        <w:t xml:space="preserve">                   </w:t>
      </w:r>
      <w:r w:rsidRPr="00420C86">
        <w:rPr>
          <w:rFonts w:ascii="Arial" w:hAnsi="Arial" w:cs="Arial"/>
          <w:sz w:val="24"/>
          <w:szCs w:val="24"/>
        </w:rPr>
        <w:t xml:space="preserve">                                                                                  ,,Przed wyborem szkoły. Moje, czy ich wybory? Wpływ rodziców na decyzje dzieci”.</w:t>
      </w:r>
    </w:p>
    <w:p w14:paraId="7C26E8DF" w14:textId="77777777" w:rsidR="004F4970" w:rsidRPr="00420C86" w:rsidRDefault="004F4970" w:rsidP="004F4970">
      <w:pPr>
        <w:pStyle w:val="Bezodstpw"/>
        <w:numPr>
          <w:ilvl w:val="0"/>
          <w:numId w:val="43"/>
        </w:numPr>
        <w:rPr>
          <w:rFonts w:ascii="Arial" w:hAnsi="Arial" w:cs="Arial"/>
          <w:sz w:val="24"/>
          <w:szCs w:val="24"/>
        </w:rPr>
      </w:pPr>
      <w:r>
        <w:rPr>
          <w:rFonts w:ascii="Arial" w:hAnsi="Arial" w:cs="Arial"/>
          <w:sz w:val="24"/>
          <w:szCs w:val="24"/>
        </w:rPr>
        <w:t>Konsultacje indywidualne dla uczniów  i ich rodziców</w:t>
      </w:r>
      <w:r w:rsidRPr="00420C86">
        <w:rPr>
          <w:rFonts w:ascii="Arial" w:hAnsi="Arial" w:cs="Arial"/>
          <w:sz w:val="24"/>
          <w:szCs w:val="24"/>
        </w:rPr>
        <w:t>.</w:t>
      </w:r>
    </w:p>
    <w:p w14:paraId="7BC0A965" w14:textId="77777777" w:rsidR="004F4970" w:rsidRPr="00420C86" w:rsidRDefault="004F4970" w:rsidP="004F4970">
      <w:pPr>
        <w:pStyle w:val="Bezodstpw"/>
        <w:numPr>
          <w:ilvl w:val="0"/>
          <w:numId w:val="42"/>
        </w:numPr>
        <w:rPr>
          <w:rFonts w:ascii="Arial" w:hAnsi="Arial" w:cs="Arial"/>
          <w:sz w:val="24"/>
          <w:szCs w:val="24"/>
        </w:rPr>
      </w:pPr>
      <w:r w:rsidRPr="00420C86">
        <w:rPr>
          <w:rFonts w:ascii="Arial" w:hAnsi="Arial" w:cs="Arial"/>
          <w:sz w:val="24"/>
          <w:szCs w:val="24"/>
        </w:rPr>
        <w:t>Współpraca z nauczycielami pedagogiem i psychologiem szkolnym.</w:t>
      </w:r>
    </w:p>
    <w:p w14:paraId="292F8799" w14:textId="77777777" w:rsidR="004F4970" w:rsidRPr="00420C86" w:rsidRDefault="004F4970" w:rsidP="004F4970">
      <w:pPr>
        <w:pStyle w:val="Bezodstpw"/>
        <w:numPr>
          <w:ilvl w:val="0"/>
          <w:numId w:val="41"/>
        </w:numPr>
        <w:rPr>
          <w:rFonts w:ascii="Arial" w:hAnsi="Arial" w:cs="Arial"/>
          <w:sz w:val="24"/>
          <w:szCs w:val="24"/>
        </w:rPr>
      </w:pPr>
      <w:r w:rsidRPr="00420C86">
        <w:rPr>
          <w:rFonts w:ascii="Arial" w:hAnsi="Arial" w:cs="Arial"/>
          <w:sz w:val="24"/>
          <w:szCs w:val="24"/>
        </w:rPr>
        <w:t>Spotkania z absolwentami- poradnictwo biograficzne.</w:t>
      </w:r>
    </w:p>
    <w:p w14:paraId="1F71AE75" w14:textId="77777777" w:rsidR="004F4970" w:rsidRPr="00420C86" w:rsidRDefault="004F4970" w:rsidP="004F4970">
      <w:pPr>
        <w:pStyle w:val="Bezodstpw"/>
        <w:ind w:left="720"/>
        <w:rPr>
          <w:rFonts w:ascii="Arial" w:hAnsi="Arial" w:cs="Arial"/>
          <w:sz w:val="24"/>
          <w:szCs w:val="24"/>
        </w:rPr>
      </w:pPr>
    </w:p>
    <w:p w14:paraId="673E88FB" w14:textId="77777777" w:rsidR="004F4970" w:rsidRPr="00420C86" w:rsidRDefault="004F4970" w:rsidP="004F4970">
      <w:pPr>
        <w:pStyle w:val="Bezodstpw"/>
        <w:rPr>
          <w:rFonts w:ascii="Arial" w:hAnsi="Arial" w:cs="Arial"/>
          <w:sz w:val="24"/>
          <w:szCs w:val="24"/>
        </w:rPr>
      </w:pPr>
    </w:p>
    <w:p w14:paraId="6519F427" w14:textId="6C69EFE0" w:rsidR="004F4970" w:rsidRPr="00420C86" w:rsidRDefault="004F4970" w:rsidP="004F4970">
      <w:pPr>
        <w:rPr>
          <w:rFonts w:ascii="Arial" w:hAnsi="Arial" w:cs="Arial"/>
          <w:sz w:val="24"/>
          <w:szCs w:val="24"/>
        </w:rPr>
      </w:pPr>
      <w:r w:rsidRPr="00420C86">
        <w:rPr>
          <w:rFonts w:ascii="Arial" w:hAnsi="Arial" w:cs="Arial"/>
          <w:sz w:val="24"/>
          <w:szCs w:val="24"/>
        </w:rPr>
        <w:t xml:space="preserve">                                                                                            </w:t>
      </w:r>
      <w:r w:rsidR="0071067A">
        <w:rPr>
          <w:rFonts w:ascii="Arial" w:hAnsi="Arial" w:cs="Arial"/>
          <w:sz w:val="24"/>
          <w:szCs w:val="24"/>
        </w:rPr>
        <w:t>OPR</w:t>
      </w:r>
      <w:r w:rsidR="00D1023B">
        <w:rPr>
          <w:rFonts w:ascii="Arial" w:hAnsi="Arial" w:cs="Arial"/>
          <w:sz w:val="24"/>
          <w:szCs w:val="24"/>
        </w:rPr>
        <w:t>ACOWAŁA</w:t>
      </w:r>
      <w:r w:rsidRPr="00420C86">
        <w:rPr>
          <w:rFonts w:ascii="Arial" w:hAnsi="Arial" w:cs="Arial"/>
          <w:sz w:val="24"/>
          <w:szCs w:val="24"/>
        </w:rPr>
        <w:t xml:space="preserve">:     </w:t>
      </w:r>
    </w:p>
    <w:p w14:paraId="2FB85662" w14:textId="18E40725" w:rsidR="004F4970" w:rsidRPr="00420C86" w:rsidRDefault="004F4970" w:rsidP="004F4970">
      <w:pPr>
        <w:rPr>
          <w:rFonts w:ascii="Arial" w:hAnsi="Arial" w:cs="Arial"/>
          <w:sz w:val="24"/>
          <w:szCs w:val="24"/>
        </w:rPr>
      </w:pPr>
      <w:r w:rsidRPr="00420C86">
        <w:rPr>
          <w:rFonts w:ascii="Arial" w:hAnsi="Arial" w:cs="Arial"/>
          <w:sz w:val="24"/>
          <w:szCs w:val="24"/>
        </w:rPr>
        <w:t xml:space="preserve">                                                                             </w:t>
      </w:r>
      <w:r w:rsidR="00D1023B">
        <w:rPr>
          <w:rFonts w:ascii="Arial" w:hAnsi="Arial" w:cs="Arial"/>
          <w:sz w:val="24"/>
          <w:szCs w:val="24"/>
        </w:rPr>
        <w:t xml:space="preserve">        Aldona Śrama- Tomczak  </w:t>
      </w:r>
    </w:p>
    <w:p w14:paraId="7EF2C305" w14:textId="695739A9" w:rsidR="00D1023B" w:rsidRDefault="000C3751" w:rsidP="004F4970">
      <w:pPr>
        <w:rPr>
          <w:rFonts w:ascii="Arial" w:hAnsi="Arial" w:cs="Arial"/>
          <w:sz w:val="24"/>
          <w:szCs w:val="24"/>
        </w:rPr>
      </w:pPr>
      <w:r>
        <w:rPr>
          <w:rFonts w:ascii="Arial" w:hAnsi="Arial" w:cs="Arial"/>
          <w:sz w:val="24"/>
          <w:szCs w:val="24"/>
        </w:rPr>
        <w:t xml:space="preserve">                  </w:t>
      </w:r>
      <w:r w:rsidR="004F4970" w:rsidRPr="00D1023B">
        <w:rPr>
          <w:rFonts w:ascii="Arial" w:hAnsi="Arial" w:cs="Arial"/>
          <w:sz w:val="24"/>
          <w:szCs w:val="24"/>
        </w:rPr>
        <w:t xml:space="preserve">            </w:t>
      </w:r>
    </w:p>
    <w:p w14:paraId="4DD6BBC0" w14:textId="524BF650" w:rsidR="004F4970" w:rsidRPr="00D1023B" w:rsidRDefault="004F4970" w:rsidP="004F4970">
      <w:pPr>
        <w:rPr>
          <w:rFonts w:ascii="Arial" w:hAnsi="Arial" w:cs="Arial"/>
          <w:sz w:val="24"/>
          <w:szCs w:val="24"/>
        </w:rPr>
      </w:pPr>
      <w:r w:rsidRPr="00D1023B">
        <w:rPr>
          <w:rFonts w:ascii="Arial" w:hAnsi="Arial" w:cs="Arial"/>
          <w:sz w:val="24"/>
          <w:szCs w:val="24"/>
        </w:rPr>
        <w:t xml:space="preserve">                                                         </w:t>
      </w:r>
    </w:p>
    <w:p w14:paraId="39DE0F5F" w14:textId="77777777" w:rsidR="00D1023B" w:rsidRPr="00D1023B" w:rsidRDefault="00D1023B" w:rsidP="00D1023B">
      <w:pPr>
        <w:rPr>
          <w:rFonts w:ascii="Arial" w:hAnsi="Arial" w:cs="Arial"/>
          <w:sz w:val="24"/>
          <w:szCs w:val="24"/>
        </w:rPr>
      </w:pPr>
      <w:r w:rsidRPr="00D1023B">
        <w:rPr>
          <w:rFonts w:ascii="Arial" w:hAnsi="Arial" w:cs="Arial"/>
          <w:sz w:val="24"/>
          <w:szCs w:val="24"/>
        </w:rPr>
        <w:t>Załącznik do WSDZ nr1</w:t>
      </w:r>
    </w:p>
    <w:p w14:paraId="17007B1E" w14:textId="77777777" w:rsidR="00D1023B" w:rsidRPr="00D1023B" w:rsidRDefault="00D1023B" w:rsidP="00D1023B">
      <w:pPr>
        <w:rPr>
          <w:rFonts w:ascii="Arial" w:hAnsi="Arial" w:cs="Arial"/>
          <w:sz w:val="24"/>
          <w:szCs w:val="24"/>
        </w:rPr>
      </w:pPr>
      <w:r w:rsidRPr="00D1023B">
        <w:rPr>
          <w:rFonts w:ascii="Arial" w:hAnsi="Arial" w:cs="Arial"/>
          <w:sz w:val="24"/>
          <w:szCs w:val="24"/>
        </w:rPr>
        <w:t>W razie konieczności prowadzenia zajęć z doradztwa zawodowego w formie zdalnej.</w:t>
      </w:r>
    </w:p>
    <w:p w14:paraId="087FEBF1" w14:textId="72B1053B" w:rsidR="00D1023B" w:rsidRPr="00D1023B" w:rsidRDefault="00D1023B" w:rsidP="00D1023B">
      <w:pPr>
        <w:rPr>
          <w:rFonts w:ascii="Arial" w:hAnsi="Arial" w:cs="Arial"/>
          <w:sz w:val="24"/>
          <w:szCs w:val="24"/>
        </w:rPr>
      </w:pPr>
      <w:r w:rsidRPr="00D1023B">
        <w:rPr>
          <w:rFonts w:ascii="Arial" w:hAnsi="Arial" w:cs="Arial"/>
          <w:sz w:val="24"/>
          <w:szCs w:val="24"/>
        </w:rPr>
        <w:t xml:space="preserve">1. Przekazywanie uczniom klas 8 informacji dotyczących rekrutacji (udostępnianie linków do wirtualnych ,,Drzwi otwartych” do szkół ponadpodstawowych, Gotowych </w:t>
      </w:r>
      <w:r w:rsidR="000C3751">
        <w:rPr>
          <w:rFonts w:ascii="Arial" w:hAnsi="Arial" w:cs="Arial"/>
          <w:sz w:val="24"/>
          <w:szCs w:val="24"/>
        </w:rPr>
        <w:t>zbiorów ,,PAKIET DLA UCZNIA”, ,,</w:t>
      </w:r>
      <w:r w:rsidRPr="00D1023B">
        <w:rPr>
          <w:rFonts w:ascii="Arial" w:hAnsi="Arial" w:cs="Arial"/>
          <w:sz w:val="24"/>
          <w:szCs w:val="24"/>
        </w:rPr>
        <w:t>PAKIET DLA RODZICA”, ,,PAKIET DLA NAUCZYCIELA”.</w:t>
      </w:r>
    </w:p>
    <w:p w14:paraId="2E8B3F50" w14:textId="77777777" w:rsidR="00D1023B" w:rsidRPr="00D1023B" w:rsidRDefault="00D1023B" w:rsidP="00D1023B">
      <w:pPr>
        <w:rPr>
          <w:rFonts w:ascii="Arial" w:hAnsi="Arial" w:cs="Arial"/>
          <w:sz w:val="24"/>
          <w:szCs w:val="24"/>
        </w:rPr>
      </w:pPr>
      <w:r w:rsidRPr="00D1023B">
        <w:rPr>
          <w:rFonts w:ascii="Arial" w:hAnsi="Arial" w:cs="Arial"/>
          <w:sz w:val="24"/>
          <w:szCs w:val="24"/>
        </w:rPr>
        <w:t>2. Prowadzenie lekcji z wykorzystaniem interaktywnej ,,Mapy Karier”.</w:t>
      </w:r>
    </w:p>
    <w:p w14:paraId="2F08B3D5" w14:textId="77777777" w:rsidR="00D1023B" w:rsidRPr="00D1023B" w:rsidRDefault="00D1023B" w:rsidP="00D1023B">
      <w:pPr>
        <w:rPr>
          <w:rFonts w:ascii="Arial" w:hAnsi="Arial" w:cs="Arial"/>
          <w:sz w:val="24"/>
          <w:szCs w:val="24"/>
        </w:rPr>
      </w:pPr>
      <w:r w:rsidRPr="00D1023B">
        <w:rPr>
          <w:rFonts w:ascii="Arial" w:hAnsi="Arial" w:cs="Arial"/>
          <w:sz w:val="24"/>
          <w:szCs w:val="24"/>
        </w:rPr>
        <w:t>3. Udostępnienie możliwości konsultacji dla uczniów, nauczycieli i rodziców za pomocą mobidziennika - classroomu.</w:t>
      </w:r>
    </w:p>
    <w:p w14:paraId="7BE7CF10" w14:textId="77777777" w:rsidR="00D1023B" w:rsidRPr="00D1023B" w:rsidRDefault="00D1023B" w:rsidP="00D1023B">
      <w:pPr>
        <w:rPr>
          <w:rFonts w:ascii="Arial" w:hAnsi="Arial" w:cs="Arial"/>
          <w:sz w:val="24"/>
          <w:szCs w:val="24"/>
        </w:rPr>
      </w:pPr>
      <w:r w:rsidRPr="00D1023B">
        <w:rPr>
          <w:rFonts w:ascii="Arial" w:hAnsi="Arial" w:cs="Arial"/>
          <w:sz w:val="24"/>
          <w:szCs w:val="24"/>
        </w:rPr>
        <w:t>4. Wykorzystanie filmów edukacyjnych o tematyce zawodoznawczej na youtube ,,Drogi Zawodowe ”.</w:t>
      </w:r>
    </w:p>
    <w:p w14:paraId="06FF8D1B" w14:textId="77777777" w:rsidR="00D1023B" w:rsidRPr="00D1023B" w:rsidRDefault="00D1023B" w:rsidP="00D1023B">
      <w:pPr>
        <w:rPr>
          <w:rFonts w:ascii="Arial" w:hAnsi="Arial" w:cs="Arial"/>
          <w:sz w:val="24"/>
          <w:szCs w:val="24"/>
        </w:rPr>
      </w:pPr>
      <w:r w:rsidRPr="00D1023B">
        <w:rPr>
          <w:rFonts w:ascii="Arial" w:hAnsi="Arial" w:cs="Arial"/>
          <w:sz w:val="24"/>
          <w:szCs w:val="24"/>
        </w:rPr>
        <w:t>5. Udostępnianie testów do rozpoznawania predyspozycji zawodowych- samopoznanie.</w:t>
      </w:r>
    </w:p>
    <w:p w14:paraId="42043F42" w14:textId="77777777" w:rsidR="00D1023B" w:rsidRPr="00420C86" w:rsidRDefault="00D1023B" w:rsidP="004F4970">
      <w:pPr>
        <w:rPr>
          <w:rFonts w:ascii="Arial" w:hAnsi="Arial" w:cs="Arial"/>
          <w:sz w:val="24"/>
          <w:szCs w:val="24"/>
        </w:rPr>
      </w:pPr>
    </w:p>
    <w:p w14:paraId="2D2CCAD8" w14:textId="77777777" w:rsidR="00FA48DC" w:rsidRPr="00B46C1F" w:rsidRDefault="00FA48DC" w:rsidP="00B46C1F">
      <w:pPr>
        <w:spacing w:line="360" w:lineRule="auto"/>
        <w:rPr>
          <w:rFonts w:ascii="Arial" w:hAnsi="Arial" w:cs="Arial"/>
          <w:sz w:val="24"/>
          <w:szCs w:val="24"/>
        </w:rPr>
      </w:pPr>
    </w:p>
    <w:sectPr w:rsidR="00FA48DC" w:rsidRPr="00B46C1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radca zawodowy" w:date="2020-09-14T21:58:00Z" w:initials="Dz">
    <w:p w14:paraId="12E0BDF6" w14:textId="77777777" w:rsidR="0089396C" w:rsidRDefault="0089396C" w:rsidP="00170F5F">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E0BDF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1B35" w14:textId="77777777" w:rsidR="00960FF4" w:rsidRDefault="00960FF4" w:rsidP="00C660CF">
      <w:pPr>
        <w:spacing w:after="0" w:line="240" w:lineRule="auto"/>
      </w:pPr>
      <w:r>
        <w:separator/>
      </w:r>
    </w:p>
  </w:endnote>
  <w:endnote w:type="continuationSeparator" w:id="0">
    <w:p w14:paraId="0AD7DFF5" w14:textId="77777777" w:rsidR="00960FF4" w:rsidRDefault="00960FF4" w:rsidP="00C6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B19C" w14:textId="77777777" w:rsidR="00960FF4" w:rsidRDefault="00960FF4" w:rsidP="00C660CF">
      <w:pPr>
        <w:spacing w:after="0" w:line="240" w:lineRule="auto"/>
      </w:pPr>
      <w:r>
        <w:separator/>
      </w:r>
    </w:p>
  </w:footnote>
  <w:footnote w:type="continuationSeparator" w:id="0">
    <w:p w14:paraId="3DCE52C1" w14:textId="77777777" w:rsidR="00960FF4" w:rsidRDefault="00960FF4" w:rsidP="00C6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0B6"/>
    <w:multiLevelType w:val="hybridMultilevel"/>
    <w:tmpl w:val="0524B1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11966"/>
    <w:multiLevelType w:val="multilevel"/>
    <w:tmpl w:val="157C78E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A2C7D91"/>
    <w:multiLevelType w:val="hybridMultilevel"/>
    <w:tmpl w:val="E6422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66D53"/>
    <w:multiLevelType w:val="hybridMultilevel"/>
    <w:tmpl w:val="A7724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C782F"/>
    <w:multiLevelType w:val="hybridMultilevel"/>
    <w:tmpl w:val="F75AF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E145E"/>
    <w:multiLevelType w:val="hybridMultilevel"/>
    <w:tmpl w:val="C2F0FA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6155CF5"/>
    <w:multiLevelType w:val="hybridMultilevel"/>
    <w:tmpl w:val="E0442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032297"/>
    <w:multiLevelType w:val="multilevel"/>
    <w:tmpl w:val="6F32606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E415EE6"/>
    <w:multiLevelType w:val="multilevel"/>
    <w:tmpl w:val="C58AE2B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EE901A6"/>
    <w:multiLevelType w:val="hybridMultilevel"/>
    <w:tmpl w:val="F8B61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C2722"/>
    <w:multiLevelType w:val="hybridMultilevel"/>
    <w:tmpl w:val="24D443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14804BD"/>
    <w:multiLevelType w:val="hybridMultilevel"/>
    <w:tmpl w:val="0512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543023"/>
    <w:multiLevelType w:val="hybridMultilevel"/>
    <w:tmpl w:val="EED63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D20AC"/>
    <w:multiLevelType w:val="hybridMultilevel"/>
    <w:tmpl w:val="50F42972"/>
    <w:lvl w:ilvl="0" w:tplc="3E5498DC">
      <w:start w:val="1"/>
      <w:numFmt w:val="bullet"/>
      <w:lvlText w:val=""/>
      <w:lvlJc w:val="left"/>
      <w:pPr>
        <w:tabs>
          <w:tab w:val="num" w:pos="720"/>
        </w:tabs>
        <w:ind w:left="720" w:hanging="360"/>
      </w:pPr>
      <w:rPr>
        <w:rFonts w:ascii="Wingdings" w:hAnsi="Wingdings" w:hint="default"/>
      </w:rPr>
    </w:lvl>
    <w:lvl w:ilvl="1" w:tplc="BA40AF74" w:tentative="1">
      <w:start w:val="1"/>
      <w:numFmt w:val="bullet"/>
      <w:lvlText w:val=""/>
      <w:lvlJc w:val="left"/>
      <w:pPr>
        <w:tabs>
          <w:tab w:val="num" w:pos="1440"/>
        </w:tabs>
        <w:ind w:left="1440" w:hanging="360"/>
      </w:pPr>
      <w:rPr>
        <w:rFonts w:ascii="Wingdings" w:hAnsi="Wingdings" w:hint="default"/>
      </w:rPr>
    </w:lvl>
    <w:lvl w:ilvl="2" w:tplc="89A05D88" w:tentative="1">
      <w:start w:val="1"/>
      <w:numFmt w:val="bullet"/>
      <w:lvlText w:val=""/>
      <w:lvlJc w:val="left"/>
      <w:pPr>
        <w:tabs>
          <w:tab w:val="num" w:pos="2160"/>
        </w:tabs>
        <w:ind w:left="2160" w:hanging="360"/>
      </w:pPr>
      <w:rPr>
        <w:rFonts w:ascii="Wingdings" w:hAnsi="Wingdings" w:hint="default"/>
      </w:rPr>
    </w:lvl>
    <w:lvl w:ilvl="3" w:tplc="91C241A2" w:tentative="1">
      <w:start w:val="1"/>
      <w:numFmt w:val="bullet"/>
      <w:lvlText w:val=""/>
      <w:lvlJc w:val="left"/>
      <w:pPr>
        <w:tabs>
          <w:tab w:val="num" w:pos="2880"/>
        </w:tabs>
        <w:ind w:left="2880" w:hanging="360"/>
      </w:pPr>
      <w:rPr>
        <w:rFonts w:ascii="Wingdings" w:hAnsi="Wingdings" w:hint="default"/>
      </w:rPr>
    </w:lvl>
    <w:lvl w:ilvl="4" w:tplc="6E8698B0" w:tentative="1">
      <w:start w:val="1"/>
      <w:numFmt w:val="bullet"/>
      <w:lvlText w:val=""/>
      <w:lvlJc w:val="left"/>
      <w:pPr>
        <w:tabs>
          <w:tab w:val="num" w:pos="3600"/>
        </w:tabs>
        <w:ind w:left="3600" w:hanging="360"/>
      </w:pPr>
      <w:rPr>
        <w:rFonts w:ascii="Wingdings" w:hAnsi="Wingdings" w:hint="default"/>
      </w:rPr>
    </w:lvl>
    <w:lvl w:ilvl="5" w:tplc="36723F0A" w:tentative="1">
      <w:start w:val="1"/>
      <w:numFmt w:val="bullet"/>
      <w:lvlText w:val=""/>
      <w:lvlJc w:val="left"/>
      <w:pPr>
        <w:tabs>
          <w:tab w:val="num" w:pos="4320"/>
        </w:tabs>
        <w:ind w:left="4320" w:hanging="360"/>
      </w:pPr>
      <w:rPr>
        <w:rFonts w:ascii="Wingdings" w:hAnsi="Wingdings" w:hint="default"/>
      </w:rPr>
    </w:lvl>
    <w:lvl w:ilvl="6" w:tplc="DAE6382A" w:tentative="1">
      <w:start w:val="1"/>
      <w:numFmt w:val="bullet"/>
      <w:lvlText w:val=""/>
      <w:lvlJc w:val="left"/>
      <w:pPr>
        <w:tabs>
          <w:tab w:val="num" w:pos="5040"/>
        </w:tabs>
        <w:ind w:left="5040" w:hanging="360"/>
      </w:pPr>
      <w:rPr>
        <w:rFonts w:ascii="Wingdings" w:hAnsi="Wingdings" w:hint="default"/>
      </w:rPr>
    </w:lvl>
    <w:lvl w:ilvl="7" w:tplc="EFCAC5F8" w:tentative="1">
      <w:start w:val="1"/>
      <w:numFmt w:val="bullet"/>
      <w:lvlText w:val=""/>
      <w:lvlJc w:val="left"/>
      <w:pPr>
        <w:tabs>
          <w:tab w:val="num" w:pos="5760"/>
        </w:tabs>
        <w:ind w:left="5760" w:hanging="360"/>
      </w:pPr>
      <w:rPr>
        <w:rFonts w:ascii="Wingdings" w:hAnsi="Wingdings" w:hint="default"/>
      </w:rPr>
    </w:lvl>
    <w:lvl w:ilvl="8" w:tplc="582C29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26C13"/>
    <w:multiLevelType w:val="hybridMultilevel"/>
    <w:tmpl w:val="E746F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511730"/>
    <w:multiLevelType w:val="hybridMultilevel"/>
    <w:tmpl w:val="6EC62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32020"/>
    <w:multiLevelType w:val="multilevel"/>
    <w:tmpl w:val="4D508E5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E942D58"/>
    <w:multiLevelType w:val="hybridMultilevel"/>
    <w:tmpl w:val="6A803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62A19"/>
    <w:multiLevelType w:val="hybridMultilevel"/>
    <w:tmpl w:val="E33E4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5D09F7"/>
    <w:multiLevelType w:val="hybridMultilevel"/>
    <w:tmpl w:val="FD8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182FF2"/>
    <w:multiLevelType w:val="hybridMultilevel"/>
    <w:tmpl w:val="8EE21C30"/>
    <w:lvl w:ilvl="0" w:tplc="B6C2A7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A681B"/>
    <w:multiLevelType w:val="hybridMultilevel"/>
    <w:tmpl w:val="C2F0FA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87F2676"/>
    <w:multiLevelType w:val="hybridMultilevel"/>
    <w:tmpl w:val="6B68F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85461F"/>
    <w:multiLevelType w:val="hybridMultilevel"/>
    <w:tmpl w:val="C310C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CB2FAE"/>
    <w:multiLevelType w:val="hybridMultilevel"/>
    <w:tmpl w:val="78B05AAE"/>
    <w:lvl w:ilvl="0" w:tplc="DCE4B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CB05ECA"/>
    <w:multiLevelType w:val="hybridMultilevel"/>
    <w:tmpl w:val="51D25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3D63B6"/>
    <w:multiLevelType w:val="hybridMultilevel"/>
    <w:tmpl w:val="81EE0F7E"/>
    <w:lvl w:ilvl="0" w:tplc="AC8C0A5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A7C84"/>
    <w:multiLevelType w:val="multilevel"/>
    <w:tmpl w:val="32A68F14"/>
    <w:styleLink w:val="WWNum1"/>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28" w15:restartNumberingAfterBreak="0">
    <w:nsid w:val="472E655F"/>
    <w:multiLevelType w:val="hybridMultilevel"/>
    <w:tmpl w:val="56C8B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A4495"/>
    <w:multiLevelType w:val="multilevel"/>
    <w:tmpl w:val="824C24D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96D2A38"/>
    <w:multiLevelType w:val="hybridMultilevel"/>
    <w:tmpl w:val="CBDC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991EEC"/>
    <w:multiLevelType w:val="hybridMultilevel"/>
    <w:tmpl w:val="F580C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1A7D3F"/>
    <w:multiLevelType w:val="hybridMultilevel"/>
    <w:tmpl w:val="7D5225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26E01FF"/>
    <w:multiLevelType w:val="multilevel"/>
    <w:tmpl w:val="951CF6F0"/>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29A1305"/>
    <w:multiLevelType w:val="hybridMultilevel"/>
    <w:tmpl w:val="B944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B17F60"/>
    <w:multiLevelType w:val="hybridMultilevel"/>
    <w:tmpl w:val="BE02D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040596"/>
    <w:multiLevelType w:val="hybridMultilevel"/>
    <w:tmpl w:val="1A5ED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1C398F"/>
    <w:multiLevelType w:val="hybridMultilevel"/>
    <w:tmpl w:val="B2865F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5A12D22"/>
    <w:multiLevelType w:val="multilevel"/>
    <w:tmpl w:val="6A526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B652CB"/>
    <w:multiLevelType w:val="hybridMultilevel"/>
    <w:tmpl w:val="27121F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92EDC"/>
    <w:multiLevelType w:val="hybridMultilevel"/>
    <w:tmpl w:val="C2F0FA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70867D6"/>
    <w:multiLevelType w:val="hybridMultilevel"/>
    <w:tmpl w:val="2D403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360174"/>
    <w:multiLevelType w:val="multilevel"/>
    <w:tmpl w:val="D9E84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11E14"/>
    <w:multiLevelType w:val="hybridMultilevel"/>
    <w:tmpl w:val="3B209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7F7204D"/>
    <w:multiLevelType w:val="multilevel"/>
    <w:tmpl w:val="D0BEBC1E"/>
    <w:styleLink w:val="WWNum5"/>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rPr>
    </w:lvl>
    <w:lvl w:ilvl="8">
      <w:numFmt w:val="bullet"/>
      <w:lvlText w:val=""/>
      <w:lvlJc w:val="left"/>
      <w:pPr>
        <w:ind w:left="6525" w:hanging="360"/>
      </w:pPr>
      <w:rPr>
        <w:rFonts w:ascii="Wingdings" w:hAnsi="Wingdings"/>
      </w:rPr>
    </w:lvl>
  </w:abstractNum>
  <w:abstractNum w:abstractNumId="45" w15:restartNumberingAfterBreak="0">
    <w:nsid w:val="7B262904"/>
    <w:multiLevelType w:val="hybridMultilevel"/>
    <w:tmpl w:val="AFB8B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292D3A"/>
    <w:multiLevelType w:val="multilevel"/>
    <w:tmpl w:val="746CF45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7C910D94"/>
    <w:multiLevelType w:val="hybridMultilevel"/>
    <w:tmpl w:val="2FF08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0335C2"/>
    <w:multiLevelType w:val="hybridMultilevel"/>
    <w:tmpl w:val="07046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1296A"/>
    <w:multiLevelType w:val="hybridMultilevel"/>
    <w:tmpl w:val="BEEE2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8"/>
  </w:num>
  <w:num w:numId="4">
    <w:abstractNumId w:val="44"/>
  </w:num>
  <w:num w:numId="5">
    <w:abstractNumId w:val="7"/>
  </w:num>
  <w:num w:numId="6">
    <w:abstractNumId w:val="1"/>
  </w:num>
  <w:num w:numId="7">
    <w:abstractNumId w:val="29"/>
  </w:num>
  <w:num w:numId="8">
    <w:abstractNumId w:val="33"/>
  </w:num>
  <w:num w:numId="9">
    <w:abstractNumId w:val="46"/>
  </w:num>
  <w:num w:numId="10">
    <w:abstractNumId w:val="16"/>
  </w:num>
  <w:num w:numId="11">
    <w:abstractNumId w:val="13"/>
  </w:num>
  <w:num w:numId="12">
    <w:abstractNumId w:val="24"/>
  </w:num>
  <w:num w:numId="13">
    <w:abstractNumId w:val="47"/>
  </w:num>
  <w:num w:numId="14">
    <w:abstractNumId w:val="31"/>
  </w:num>
  <w:num w:numId="15">
    <w:abstractNumId w:val="39"/>
  </w:num>
  <w:num w:numId="16">
    <w:abstractNumId w:val="41"/>
  </w:num>
  <w:num w:numId="17">
    <w:abstractNumId w:val="15"/>
  </w:num>
  <w:num w:numId="18">
    <w:abstractNumId w:val="17"/>
  </w:num>
  <w:num w:numId="19">
    <w:abstractNumId w:val="11"/>
  </w:num>
  <w:num w:numId="20">
    <w:abstractNumId w:val="14"/>
  </w:num>
  <w:num w:numId="21">
    <w:abstractNumId w:val="19"/>
  </w:num>
  <w:num w:numId="22">
    <w:abstractNumId w:val="35"/>
  </w:num>
  <w:num w:numId="23">
    <w:abstractNumId w:val="4"/>
  </w:num>
  <w:num w:numId="24">
    <w:abstractNumId w:val="26"/>
  </w:num>
  <w:num w:numId="25">
    <w:abstractNumId w:val="22"/>
  </w:num>
  <w:num w:numId="26">
    <w:abstractNumId w:val="28"/>
  </w:num>
  <w:num w:numId="27">
    <w:abstractNumId w:val="3"/>
  </w:num>
  <w:num w:numId="28">
    <w:abstractNumId w:val="40"/>
  </w:num>
  <w:num w:numId="29">
    <w:abstractNumId w:val="20"/>
  </w:num>
  <w:num w:numId="30">
    <w:abstractNumId w:val="10"/>
  </w:num>
  <w:num w:numId="31">
    <w:abstractNumId w:val="2"/>
  </w:num>
  <w:num w:numId="32">
    <w:abstractNumId w:val="12"/>
  </w:num>
  <w:num w:numId="33">
    <w:abstractNumId w:val="37"/>
  </w:num>
  <w:num w:numId="34">
    <w:abstractNumId w:val="9"/>
  </w:num>
  <w:num w:numId="35">
    <w:abstractNumId w:val="38"/>
  </w:num>
  <w:num w:numId="36">
    <w:abstractNumId w:val="42"/>
  </w:num>
  <w:num w:numId="37">
    <w:abstractNumId w:val="32"/>
  </w:num>
  <w:num w:numId="38">
    <w:abstractNumId w:val="5"/>
  </w:num>
  <w:num w:numId="39">
    <w:abstractNumId w:val="18"/>
  </w:num>
  <w:num w:numId="40">
    <w:abstractNumId w:val="49"/>
  </w:num>
  <w:num w:numId="41">
    <w:abstractNumId w:val="45"/>
  </w:num>
  <w:num w:numId="42">
    <w:abstractNumId w:val="34"/>
  </w:num>
  <w:num w:numId="43">
    <w:abstractNumId w:val="23"/>
  </w:num>
  <w:num w:numId="44">
    <w:abstractNumId w:val="21"/>
  </w:num>
  <w:num w:numId="45">
    <w:abstractNumId w:val="6"/>
  </w:num>
  <w:num w:numId="46">
    <w:abstractNumId w:val="30"/>
  </w:num>
  <w:num w:numId="47">
    <w:abstractNumId w:val="25"/>
  </w:num>
  <w:num w:numId="48">
    <w:abstractNumId w:val="0"/>
  </w:num>
  <w:num w:numId="49">
    <w:abstractNumId w:val="36"/>
  </w:num>
  <w:num w:numId="50">
    <w:abstractNumId w:val="4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adca zawodowy">
    <w15:presenceInfo w15:providerId="None" w15:userId="Doradca zawodo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DC"/>
    <w:rsid w:val="00083DC1"/>
    <w:rsid w:val="00085EAF"/>
    <w:rsid w:val="000A794A"/>
    <w:rsid w:val="000C3751"/>
    <w:rsid w:val="000E39C6"/>
    <w:rsid w:val="000F23EA"/>
    <w:rsid w:val="00117DF8"/>
    <w:rsid w:val="00125FC3"/>
    <w:rsid w:val="00127052"/>
    <w:rsid w:val="001411B9"/>
    <w:rsid w:val="00170F5F"/>
    <w:rsid w:val="001A02A1"/>
    <w:rsid w:val="001B368D"/>
    <w:rsid w:val="001D4FAC"/>
    <w:rsid w:val="001E717E"/>
    <w:rsid w:val="001F6160"/>
    <w:rsid w:val="002035FB"/>
    <w:rsid w:val="002145F0"/>
    <w:rsid w:val="00235958"/>
    <w:rsid w:val="002A2C11"/>
    <w:rsid w:val="002B05C5"/>
    <w:rsid w:val="002C1E2D"/>
    <w:rsid w:val="002C586E"/>
    <w:rsid w:val="00306642"/>
    <w:rsid w:val="0031182B"/>
    <w:rsid w:val="00331FDB"/>
    <w:rsid w:val="00336722"/>
    <w:rsid w:val="00365E02"/>
    <w:rsid w:val="00384CD9"/>
    <w:rsid w:val="0039273A"/>
    <w:rsid w:val="003B0A30"/>
    <w:rsid w:val="003D1EAD"/>
    <w:rsid w:val="003E6533"/>
    <w:rsid w:val="003F777D"/>
    <w:rsid w:val="004200D6"/>
    <w:rsid w:val="00420C86"/>
    <w:rsid w:val="00425BE9"/>
    <w:rsid w:val="00436E40"/>
    <w:rsid w:val="00452B81"/>
    <w:rsid w:val="004D651A"/>
    <w:rsid w:val="004E6367"/>
    <w:rsid w:val="004F4970"/>
    <w:rsid w:val="005E37C9"/>
    <w:rsid w:val="00615B4D"/>
    <w:rsid w:val="00642B9E"/>
    <w:rsid w:val="0064742B"/>
    <w:rsid w:val="006622B3"/>
    <w:rsid w:val="006622BB"/>
    <w:rsid w:val="00680D5C"/>
    <w:rsid w:val="006962E2"/>
    <w:rsid w:val="006C167F"/>
    <w:rsid w:val="006C1D90"/>
    <w:rsid w:val="006E675C"/>
    <w:rsid w:val="006E7F79"/>
    <w:rsid w:val="006F5370"/>
    <w:rsid w:val="0071067A"/>
    <w:rsid w:val="00711B36"/>
    <w:rsid w:val="007171B3"/>
    <w:rsid w:val="00734456"/>
    <w:rsid w:val="00742536"/>
    <w:rsid w:val="00786C6E"/>
    <w:rsid w:val="007938F9"/>
    <w:rsid w:val="007A04D2"/>
    <w:rsid w:val="007C14F8"/>
    <w:rsid w:val="007D332E"/>
    <w:rsid w:val="007E1657"/>
    <w:rsid w:val="007F000B"/>
    <w:rsid w:val="00806F28"/>
    <w:rsid w:val="008371AB"/>
    <w:rsid w:val="00861A46"/>
    <w:rsid w:val="008855D0"/>
    <w:rsid w:val="008902B1"/>
    <w:rsid w:val="0089396C"/>
    <w:rsid w:val="008A06B3"/>
    <w:rsid w:val="008B3504"/>
    <w:rsid w:val="008C514E"/>
    <w:rsid w:val="008F130F"/>
    <w:rsid w:val="00903724"/>
    <w:rsid w:val="0091621C"/>
    <w:rsid w:val="00944693"/>
    <w:rsid w:val="009566A2"/>
    <w:rsid w:val="00960FF4"/>
    <w:rsid w:val="00982F23"/>
    <w:rsid w:val="009B0269"/>
    <w:rsid w:val="00A02F50"/>
    <w:rsid w:val="00A22037"/>
    <w:rsid w:val="00A229D4"/>
    <w:rsid w:val="00A26BFD"/>
    <w:rsid w:val="00A86A49"/>
    <w:rsid w:val="00A87A78"/>
    <w:rsid w:val="00A908BC"/>
    <w:rsid w:val="00AB379C"/>
    <w:rsid w:val="00AC7369"/>
    <w:rsid w:val="00AE3EF6"/>
    <w:rsid w:val="00AF1585"/>
    <w:rsid w:val="00B32EBB"/>
    <w:rsid w:val="00B423AE"/>
    <w:rsid w:val="00B46C1F"/>
    <w:rsid w:val="00B74007"/>
    <w:rsid w:val="00BA5292"/>
    <w:rsid w:val="00BF0491"/>
    <w:rsid w:val="00C04DE7"/>
    <w:rsid w:val="00C660CF"/>
    <w:rsid w:val="00C723A4"/>
    <w:rsid w:val="00C8471F"/>
    <w:rsid w:val="00CC39CD"/>
    <w:rsid w:val="00CD7FAF"/>
    <w:rsid w:val="00D1023B"/>
    <w:rsid w:val="00D834B1"/>
    <w:rsid w:val="00DC2A9D"/>
    <w:rsid w:val="00DC62FD"/>
    <w:rsid w:val="00DF689B"/>
    <w:rsid w:val="00E247B5"/>
    <w:rsid w:val="00E63F9F"/>
    <w:rsid w:val="00E83678"/>
    <w:rsid w:val="00EE64BC"/>
    <w:rsid w:val="00EE74AC"/>
    <w:rsid w:val="00EF2998"/>
    <w:rsid w:val="00F263D1"/>
    <w:rsid w:val="00F271A9"/>
    <w:rsid w:val="00F5108C"/>
    <w:rsid w:val="00F7531F"/>
    <w:rsid w:val="00F92497"/>
    <w:rsid w:val="00FA48DC"/>
    <w:rsid w:val="00FB3F2F"/>
    <w:rsid w:val="00FD23D5"/>
    <w:rsid w:val="00FD6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5905"/>
  <w15:chartTrackingRefBased/>
  <w15:docId w15:val="{8E6FE3DC-B401-4065-9886-79B1724C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4007"/>
    <w:pPr>
      <w:suppressAutoHyphens/>
      <w:autoSpaceDN w:val="0"/>
      <w:spacing w:after="200" w:line="276" w:lineRule="auto"/>
    </w:pPr>
    <w:rPr>
      <w:rFonts w:ascii="Calibri" w:eastAsia="Calibri" w:hAnsi="Calibri" w:cs="Times New Roman"/>
      <w:kern w:val="3"/>
    </w:rPr>
  </w:style>
  <w:style w:type="paragraph" w:customStyle="1" w:styleId="Akapitzlist1">
    <w:name w:val="Akapit z listą1"/>
    <w:basedOn w:val="Standard"/>
    <w:rsid w:val="00B74007"/>
    <w:pPr>
      <w:ind w:left="720"/>
    </w:pPr>
  </w:style>
  <w:style w:type="numbering" w:customStyle="1" w:styleId="WWNum1">
    <w:name w:val="WWNum1"/>
    <w:rsid w:val="00B74007"/>
    <w:pPr>
      <w:numPr>
        <w:numId w:val="1"/>
      </w:numPr>
    </w:pPr>
  </w:style>
  <w:style w:type="paragraph" w:styleId="Akapitzlist">
    <w:name w:val="List Paragraph"/>
    <w:basedOn w:val="Normalny"/>
    <w:uiPriority w:val="34"/>
    <w:qFormat/>
    <w:rsid w:val="00425BE9"/>
    <w:pPr>
      <w:ind w:left="720"/>
      <w:contextualSpacing/>
    </w:pPr>
  </w:style>
  <w:style w:type="numbering" w:customStyle="1" w:styleId="WWNum4">
    <w:name w:val="WWNum4"/>
    <w:rsid w:val="00425BE9"/>
    <w:pPr>
      <w:numPr>
        <w:numId w:val="3"/>
      </w:numPr>
    </w:pPr>
  </w:style>
  <w:style w:type="numbering" w:customStyle="1" w:styleId="WWNum5">
    <w:name w:val="WWNum5"/>
    <w:rsid w:val="00425BE9"/>
    <w:pPr>
      <w:numPr>
        <w:numId w:val="4"/>
      </w:numPr>
    </w:pPr>
  </w:style>
  <w:style w:type="numbering" w:customStyle="1" w:styleId="WWNum6">
    <w:name w:val="WWNum6"/>
    <w:rsid w:val="00425BE9"/>
    <w:pPr>
      <w:numPr>
        <w:numId w:val="5"/>
      </w:numPr>
    </w:pPr>
  </w:style>
  <w:style w:type="numbering" w:customStyle="1" w:styleId="WWNum7">
    <w:name w:val="WWNum7"/>
    <w:rsid w:val="00425BE9"/>
    <w:pPr>
      <w:numPr>
        <w:numId w:val="6"/>
      </w:numPr>
    </w:pPr>
  </w:style>
  <w:style w:type="numbering" w:customStyle="1" w:styleId="WWNum8">
    <w:name w:val="WWNum8"/>
    <w:rsid w:val="00425BE9"/>
    <w:pPr>
      <w:numPr>
        <w:numId w:val="7"/>
      </w:numPr>
    </w:pPr>
  </w:style>
  <w:style w:type="numbering" w:customStyle="1" w:styleId="WWNum9">
    <w:name w:val="WWNum9"/>
    <w:rsid w:val="003E6533"/>
    <w:pPr>
      <w:numPr>
        <w:numId w:val="8"/>
      </w:numPr>
    </w:pPr>
  </w:style>
  <w:style w:type="numbering" w:customStyle="1" w:styleId="WWNum10">
    <w:name w:val="WWNum10"/>
    <w:rsid w:val="003E6533"/>
    <w:pPr>
      <w:numPr>
        <w:numId w:val="9"/>
      </w:numPr>
    </w:pPr>
  </w:style>
  <w:style w:type="numbering" w:customStyle="1" w:styleId="WWNum11">
    <w:name w:val="WWNum11"/>
    <w:rsid w:val="003E6533"/>
    <w:pPr>
      <w:numPr>
        <w:numId w:val="10"/>
      </w:numPr>
    </w:pPr>
  </w:style>
  <w:style w:type="paragraph" w:customStyle="1" w:styleId="Default">
    <w:name w:val="Default"/>
    <w:rsid w:val="00336722"/>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character" w:customStyle="1" w:styleId="Domylnaczcionkaakapitu1">
    <w:name w:val="Domyślna czcionka akapitu1"/>
    <w:rsid w:val="00336722"/>
  </w:style>
  <w:style w:type="paragraph" w:customStyle="1" w:styleId="Normalny1">
    <w:name w:val="Normalny1"/>
    <w:rsid w:val="00336722"/>
    <w:pPr>
      <w:widowControl w:val="0"/>
      <w:suppressAutoHyphens/>
      <w:autoSpaceDN w:val="0"/>
      <w:spacing w:after="0" w:line="240" w:lineRule="auto"/>
    </w:pPr>
    <w:rPr>
      <w:rFonts w:ascii="Calibri" w:eastAsia="Calibri" w:hAnsi="Calibri" w:cs="Times New Roman"/>
      <w:kern w:val="3"/>
      <w:lang w:eastAsia="pl-PL"/>
    </w:rPr>
  </w:style>
  <w:style w:type="character" w:styleId="Hipercze">
    <w:name w:val="Hyperlink"/>
    <w:basedOn w:val="Domylnaczcionkaakapitu"/>
    <w:uiPriority w:val="99"/>
    <w:unhideWhenUsed/>
    <w:rsid w:val="00E83678"/>
    <w:rPr>
      <w:color w:val="0563C1" w:themeColor="hyperlink"/>
      <w:u w:val="single"/>
    </w:rPr>
  </w:style>
  <w:style w:type="paragraph" w:styleId="Bezodstpw">
    <w:name w:val="No Spacing"/>
    <w:uiPriority w:val="1"/>
    <w:qFormat/>
    <w:rsid w:val="00E83678"/>
    <w:pPr>
      <w:spacing w:after="0" w:line="240" w:lineRule="auto"/>
    </w:pPr>
  </w:style>
  <w:style w:type="paragraph" w:styleId="Tekstprzypisukocowego">
    <w:name w:val="endnote text"/>
    <w:basedOn w:val="Normalny"/>
    <w:link w:val="TekstprzypisukocowegoZnak"/>
    <w:uiPriority w:val="99"/>
    <w:semiHidden/>
    <w:unhideWhenUsed/>
    <w:rsid w:val="00C660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0CF"/>
    <w:rPr>
      <w:sz w:val="20"/>
      <w:szCs w:val="20"/>
    </w:rPr>
  </w:style>
  <w:style w:type="character" w:styleId="Odwoanieprzypisukocowego">
    <w:name w:val="endnote reference"/>
    <w:basedOn w:val="Domylnaczcionkaakapitu"/>
    <w:uiPriority w:val="99"/>
    <w:semiHidden/>
    <w:unhideWhenUsed/>
    <w:rsid w:val="00C660CF"/>
    <w:rPr>
      <w:vertAlign w:val="superscript"/>
    </w:rPr>
  </w:style>
  <w:style w:type="table" w:styleId="Tabela-Siatka">
    <w:name w:val="Table Grid"/>
    <w:basedOn w:val="Standardowy"/>
    <w:uiPriority w:val="59"/>
    <w:rsid w:val="004D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4D651A"/>
    <w:rPr>
      <w:rFonts w:ascii="Arial" w:hAnsi="Arial" w:cs="Arial" w:hint="default"/>
      <w:b w:val="0"/>
      <w:bCs w:val="0"/>
      <w:i w:val="0"/>
      <w:iCs w:val="0"/>
      <w:color w:val="000000"/>
      <w:sz w:val="24"/>
      <w:szCs w:val="24"/>
    </w:rPr>
  </w:style>
  <w:style w:type="paragraph" w:styleId="NormalnyWeb">
    <w:name w:val="Normal (Web)"/>
    <w:basedOn w:val="Normalny"/>
    <w:uiPriority w:val="99"/>
    <w:semiHidden/>
    <w:unhideWhenUsed/>
    <w:rsid w:val="004D65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D6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51A"/>
  </w:style>
  <w:style w:type="paragraph" w:styleId="Stopka">
    <w:name w:val="footer"/>
    <w:basedOn w:val="Normalny"/>
    <w:link w:val="StopkaZnak"/>
    <w:uiPriority w:val="99"/>
    <w:unhideWhenUsed/>
    <w:rsid w:val="004D6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51A"/>
  </w:style>
  <w:style w:type="character" w:styleId="Odwoaniedokomentarza">
    <w:name w:val="annotation reference"/>
    <w:basedOn w:val="Domylnaczcionkaakapitu"/>
    <w:uiPriority w:val="99"/>
    <w:semiHidden/>
    <w:unhideWhenUsed/>
    <w:rsid w:val="00170F5F"/>
    <w:rPr>
      <w:sz w:val="16"/>
      <w:szCs w:val="16"/>
    </w:rPr>
  </w:style>
  <w:style w:type="paragraph" w:styleId="Tekstkomentarza">
    <w:name w:val="annotation text"/>
    <w:basedOn w:val="Normalny"/>
    <w:link w:val="TekstkomentarzaZnak"/>
    <w:uiPriority w:val="99"/>
    <w:semiHidden/>
    <w:unhideWhenUsed/>
    <w:rsid w:val="00170F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F5F"/>
    <w:rPr>
      <w:sz w:val="20"/>
      <w:szCs w:val="20"/>
    </w:rPr>
  </w:style>
  <w:style w:type="paragraph" w:styleId="Tematkomentarza">
    <w:name w:val="annotation subject"/>
    <w:basedOn w:val="Tekstkomentarza"/>
    <w:next w:val="Tekstkomentarza"/>
    <w:link w:val="TematkomentarzaZnak"/>
    <w:uiPriority w:val="99"/>
    <w:semiHidden/>
    <w:unhideWhenUsed/>
    <w:rsid w:val="00170F5F"/>
    <w:rPr>
      <w:b/>
      <w:bCs/>
    </w:rPr>
  </w:style>
  <w:style w:type="character" w:customStyle="1" w:styleId="TematkomentarzaZnak">
    <w:name w:val="Temat komentarza Znak"/>
    <w:basedOn w:val="TekstkomentarzaZnak"/>
    <w:link w:val="Tematkomentarza"/>
    <w:uiPriority w:val="99"/>
    <w:semiHidden/>
    <w:rsid w:val="00170F5F"/>
    <w:rPr>
      <w:b/>
      <w:bCs/>
      <w:sz w:val="20"/>
      <w:szCs w:val="20"/>
    </w:rPr>
  </w:style>
  <w:style w:type="paragraph" w:styleId="Tekstdymka">
    <w:name w:val="Balloon Text"/>
    <w:basedOn w:val="Normalny"/>
    <w:link w:val="TekstdymkaZnak"/>
    <w:uiPriority w:val="99"/>
    <w:semiHidden/>
    <w:unhideWhenUsed/>
    <w:rsid w:val="00170F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903">
      <w:bodyDiv w:val="1"/>
      <w:marLeft w:val="0"/>
      <w:marRight w:val="0"/>
      <w:marTop w:val="0"/>
      <w:marBottom w:val="0"/>
      <w:divBdr>
        <w:top w:val="none" w:sz="0" w:space="0" w:color="auto"/>
        <w:left w:val="none" w:sz="0" w:space="0" w:color="auto"/>
        <w:bottom w:val="none" w:sz="0" w:space="0" w:color="auto"/>
        <w:right w:val="none" w:sz="0" w:space="0" w:color="auto"/>
      </w:divBdr>
    </w:div>
    <w:div w:id="62918849">
      <w:bodyDiv w:val="1"/>
      <w:marLeft w:val="0"/>
      <w:marRight w:val="0"/>
      <w:marTop w:val="0"/>
      <w:marBottom w:val="0"/>
      <w:divBdr>
        <w:top w:val="none" w:sz="0" w:space="0" w:color="auto"/>
        <w:left w:val="none" w:sz="0" w:space="0" w:color="auto"/>
        <w:bottom w:val="none" w:sz="0" w:space="0" w:color="auto"/>
        <w:right w:val="none" w:sz="0" w:space="0" w:color="auto"/>
      </w:divBdr>
    </w:div>
    <w:div w:id="110709425">
      <w:bodyDiv w:val="1"/>
      <w:marLeft w:val="0"/>
      <w:marRight w:val="0"/>
      <w:marTop w:val="0"/>
      <w:marBottom w:val="0"/>
      <w:divBdr>
        <w:top w:val="none" w:sz="0" w:space="0" w:color="auto"/>
        <w:left w:val="none" w:sz="0" w:space="0" w:color="auto"/>
        <w:bottom w:val="none" w:sz="0" w:space="0" w:color="auto"/>
        <w:right w:val="none" w:sz="0" w:space="0" w:color="auto"/>
      </w:divBdr>
    </w:div>
    <w:div w:id="157354940">
      <w:bodyDiv w:val="1"/>
      <w:marLeft w:val="0"/>
      <w:marRight w:val="0"/>
      <w:marTop w:val="0"/>
      <w:marBottom w:val="0"/>
      <w:divBdr>
        <w:top w:val="none" w:sz="0" w:space="0" w:color="auto"/>
        <w:left w:val="none" w:sz="0" w:space="0" w:color="auto"/>
        <w:bottom w:val="none" w:sz="0" w:space="0" w:color="auto"/>
        <w:right w:val="none" w:sz="0" w:space="0" w:color="auto"/>
      </w:divBdr>
    </w:div>
    <w:div w:id="253442466">
      <w:bodyDiv w:val="1"/>
      <w:marLeft w:val="0"/>
      <w:marRight w:val="0"/>
      <w:marTop w:val="0"/>
      <w:marBottom w:val="0"/>
      <w:divBdr>
        <w:top w:val="none" w:sz="0" w:space="0" w:color="auto"/>
        <w:left w:val="none" w:sz="0" w:space="0" w:color="auto"/>
        <w:bottom w:val="none" w:sz="0" w:space="0" w:color="auto"/>
        <w:right w:val="none" w:sz="0" w:space="0" w:color="auto"/>
      </w:divBdr>
      <w:divsChild>
        <w:div w:id="58863251">
          <w:marLeft w:val="0"/>
          <w:marRight w:val="0"/>
          <w:marTop w:val="0"/>
          <w:marBottom w:val="0"/>
          <w:divBdr>
            <w:top w:val="none" w:sz="0" w:space="0" w:color="auto"/>
            <w:left w:val="none" w:sz="0" w:space="0" w:color="auto"/>
            <w:bottom w:val="none" w:sz="0" w:space="0" w:color="auto"/>
            <w:right w:val="none" w:sz="0" w:space="0" w:color="auto"/>
          </w:divBdr>
        </w:div>
        <w:div w:id="1268150964">
          <w:marLeft w:val="0"/>
          <w:marRight w:val="0"/>
          <w:marTop w:val="0"/>
          <w:marBottom w:val="0"/>
          <w:divBdr>
            <w:top w:val="none" w:sz="0" w:space="0" w:color="auto"/>
            <w:left w:val="none" w:sz="0" w:space="0" w:color="auto"/>
            <w:bottom w:val="none" w:sz="0" w:space="0" w:color="auto"/>
            <w:right w:val="none" w:sz="0" w:space="0" w:color="auto"/>
          </w:divBdr>
        </w:div>
      </w:divsChild>
    </w:div>
    <w:div w:id="285933613">
      <w:bodyDiv w:val="1"/>
      <w:marLeft w:val="0"/>
      <w:marRight w:val="0"/>
      <w:marTop w:val="0"/>
      <w:marBottom w:val="0"/>
      <w:divBdr>
        <w:top w:val="none" w:sz="0" w:space="0" w:color="auto"/>
        <w:left w:val="none" w:sz="0" w:space="0" w:color="auto"/>
        <w:bottom w:val="none" w:sz="0" w:space="0" w:color="auto"/>
        <w:right w:val="none" w:sz="0" w:space="0" w:color="auto"/>
      </w:divBdr>
    </w:div>
    <w:div w:id="433553404">
      <w:bodyDiv w:val="1"/>
      <w:marLeft w:val="0"/>
      <w:marRight w:val="0"/>
      <w:marTop w:val="0"/>
      <w:marBottom w:val="0"/>
      <w:divBdr>
        <w:top w:val="none" w:sz="0" w:space="0" w:color="auto"/>
        <w:left w:val="none" w:sz="0" w:space="0" w:color="auto"/>
        <w:bottom w:val="none" w:sz="0" w:space="0" w:color="auto"/>
        <w:right w:val="none" w:sz="0" w:space="0" w:color="auto"/>
      </w:divBdr>
    </w:div>
    <w:div w:id="508831218">
      <w:bodyDiv w:val="1"/>
      <w:marLeft w:val="0"/>
      <w:marRight w:val="0"/>
      <w:marTop w:val="0"/>
      <w:marBottom w:val="0"/>
      <w:divBdr>
        <w:top w:val="none" w:sz="0" w:space="0" w:color="auto"/>
        <w:left w:val="none" w:sz="0" w:space="0" w:color="auto"/>
        <w:bottom w:val="none" w:sz="0" w:space="0" w:color="auto"/>
        <w:right w:val="none" w:sz="0" w:space="0" w:color="auto"/>
      </w:divBdr>
    </w:div>
    <w:div w:id="687027144">
      <w:bodyDiv w:val="1"/>
      <w:marLeft w:val="0"/>
      <w:marRight w:val="0"/>
      <w:marTop w:val="0"/>
      <w:marBottom w:val="0"/>
      <w:divBdr>
        <w:top w:val="none" w:sz="0" w:space="0" w:color="auto"/>
        <w:left w:val="none" w:sz="0" w:space="0" w:color="auto"/>
        <w:bottom w:val="none" w:sz="0" w:space="0" w:color="auto"/>
        <w:right w:val="none" w:sz="0" w:space="0" w:color="auto"/>
      </w:divBdr>
    </w:div>
    <w:div w:id="923148339">
      <w:bodyDiv w:val="1"/>
      <w:marLeft w:val="0"/>
      <w:marRight w:val="0"/>
      <w:marTop w:val="0"/>
      <w:marBottom w:val="0"/>
      <w:divBdr>
        <w:top w:val="none" w:sz="0" w:space="0" w:color="auto"/>
        <w:left w:val="none" w:sz="0" w:space="0" w:color="auto"/>
        <w:bottom w:val="none" w:sz="0" w:space="0" w:color="auto"/>
        <w:right w:val="none" w:sz="0" w:space="0" w:color="auto"/>
      </w:divBdr>
    </w:div>
    <w:div w:id="1022979666">
      <w:bodyDiv w:val="1"/>
      <w:marLeft w:val="0"/>
      <w:marRight w:val="0"/>
      <w:marTop w:val="0"/>
      <w:marBottom w:val="0"/>
      <w:divBdr>
        <w:top w:val="none" w:sz="0" w:space="0" w:color="auto"/>
        <w:left w:val="none" w:sz="0" w:space="0" w:color="auto"/>
        <w:bottom w:val="none" w:sz="0" w:space="0" w:color="auto"/>
        <w:right w:val="none" w:sz="0" w:space="0" w:color="auto"/>
      </w:divBdr>
    </w:div>
    <w:div w:id="1109473844">
      <w:bodyDiv w:val="1"/>
      <w:marLeft w:val="0"/>
      <w:marRight w:val="0"/>
      <w:marTop w:val="0"/>
      <w:marBottom w:val="0"/>
      <w:divBdr>
        <w:top w:val="none" w:sz="0" w:space="0" w:color="auto"/>
        <w:left w:val="none" w:sz="0" w:space="0" w:color="auto"/>
        <w:bottom w:val="none" w:sz="0" w:space="0" w:color="auto"/>
        <w:right w:val="none" w:sz="0" w:space="0" w:color="auto"/>
      </w:divBdr>
    </w:div>
    <w:div w:id="1132409591">
      <w:bodyDiv w:val="1"/>
      <w:marLeft w:val="0"/>
      <w:marRight w:val="0"/>
      <w:marTop w:val="0"/>
      <w:marBottom w:val="0"/>
      <w:divBdr>
        <w:top w:val="none" w:sz="0" w:space="0" w:color="auto"/>
        <w:left w:val="none" w:sz="0" w:space="0" w:color="auto"/>
        <w:bottom w:val="none" w:sz="0" w:space="0" w:color="auto"/>
        <w:right w:val="none" w:sz="0" w:space="0" w:color="auto"/>
      </w:divBdr>
    </w:div>
    <w:div w:id="1362585150">
      <w:bodyDiv w:val="1"/>
      <w:marLeft w:val="0"/>
      <w:marRight w:val="0"/>
      <w:marTop w:val="0"/>
      <w:marBottom w:val="0"/>
      <w:divBdr>
        <w:top w:val="none" w:sz="0" w:space="0" w:color="auto"/>
        <w:left w:val="none" w:sz="0" w:space="0" w:color="auto"/>
        <w:bottom w:val="none" w:sz="0" w:space="0" w:color="auto"/>
        <w:right w:val="none" w:sz="0" w:space="0" w:color="auto"/>
      </w:divBdr>
    </w:div>
    <w:div w:id="1593778500">
      <w:bodyDiv w:val="1"/>
      <w:marLeft w:val="0"/>
      <w:marRight w:val="0"/>
      <w:marTop w:val="0"/>
      <w:marBottom w:val="0"/>
      <w:divBdr>
        <w:top w:val="none" w:sz="0" w:space="0" w:color="auto"/>
        <w:left w:val="none" w:sz="0" w:space="0" w:color="auto"/>
        <w:bottom w:val="none" w:sz="0" w:space="0" w:color="auto"/>
        <w:right w:val="none" w:sz="0" w:space="0" w:color="auto"/>
      </w:divBdr>
    </w:div>
    <w:div w:id="1739281976">
      <w:bodyDiv w:val="1"/>
      <w:marLeft w:val="0"/>
      <w:marRight w:val="0"/>
      <w:marTop w:val="0"/>
      <w:marBottom w:val="0"/>
      <w:divBdr>
        <w:top w:val="none" w:sz="0" w:space="0" w:color="auto"/>
        <w:left w:val="none" w:sz="0" w:space="0" w:color="auto"/>
        <w:bottom w:val="none" w:sz="0" w:space="0" w:color="auto"/>
        <w:right w:val="none" w:sz="0" w:space="0" w:color="auto"/>
      </w:divBdr>
    </w:div>
    <w:div w:id="18783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7C1A-04A3-4D10-A195-31AA271C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7171</Words>
  <Characters>43029</Characters>
  <Application>Microsoft Office Word</Application>
  <DocSecurity>0</DocSecurity>
  <Lines>358</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 zawodowy</dc:creator>
  <cp:keywords/>
  <dc:description/>
  <cp:lastModifiedBy>Admin</cp:lastModifiedBy>
  <cp:revision>2</cp:revision>
  <dcterms:created xsi:type="dcterms:W3CDTF">2023-09-28T10:20:00Z</dcterms:created>
  <dcterms:modified xsi:type="dcterms:W3CDTF">2023-09-28T10:20:00Z</dcterms:modified>
</cp:coreProperties>
</file>